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50" w:rsidRDefault="007F5C50" w:rsidP="007F5C50">
      <w:pPr>
        <w:ind w:left="0" w:firstLine="0"/>
        <w:jc w:val="center"/>
        <w:rPr>
          <w:b/>
          <w:i/>
          <w:sz w:val="28"/>
          <w:szCs w:val="28"/>
        </w:rPr>
      </w:pPr>
      <w:r w:rsidRPr="007F5C50">
        <w:rPr>
          <w:b/>
          <w:i/>
          <w:sz w:val="28"/>
          <w:szCs w:val="28"/>
        </w:rPr>
        <w:t xml:space="preserve">Laporan </w:t>
      </w:r>
      <w:r>
        <w:rPr>
          <w:b/>
          <w:i/>
          <w:sz w:val="28"/>
          <w:szCs w:val="28"/>
        </w:rPr>
        <w:t>P</w:t>
      </w:r>
      <w:r w:rsidRPr="007F5C50">
        <w:rPr>
          <w:b/>
          <w:i/>
          <w:sz w:val="28"/>
          <w:szCs w:val="28"/>
        </w:rPr>
        <w:t xml:space="preserve">engamatan </w:t>
      </w:r>
      <w:r>
        <w:rPr>
          <w:b/>
          <w:i/>
          <w:sz w:val="28"/>
          <w:szCs w:val="28"/>
        </w:rPr>
        <w:t>D</w:t>
      </w:r>
      <w:r w:rsidRPr="007F5C50">
        <w:rPr>
          <w:b/>
          <w:i/>
          <w:sz w:val="28"/>
          <w:szCs w:val="28"/>
        </w:rPr>
        <w:t>atacenter</w:t>
      </w:r>
    </w:p>
    <w:p w:rsidR="007F5C50" w:rsidRPr="007F5C50" w:rsidRDefault="007F5C50" w:rsidP="007F5C50">
      <w:pPr>
        <w:ind w:left="0" w:firstLine="0"/>
        <w:jc w:val="center"/>
        <w:rPr>
          <w:b/>
          <w:i/>
          <w:sz w:val="28"/>
          <w:szCs w:val="28"/>
        </w:rPr>
      </w:pPr>
    </w:p>
    <w:p w:rsidR="007F5C50" w:rsidRPr="007C42E8" w:rsidRDefault="007F5C50" w:rsidP="007F5C50">
      <w:pPr>
        <w:pStyle w:val="Caption"/>
        <w:spacing w:after="0"/>
        <w:ind w:firstLine="0"/>
        <w:jc w:val="center"/>
        <w:rPr>
          <w:sz w:val="20"/>
          <w:szCs w:val="20"/>
        </w:rPr>
      </w:pPr>
      <w:bookmarkStart w:id="0" w:name="_Toc114953009"/>
      <w:bookmarkStart w:id="1" w:name="_Toc118489067"/>
      <w:bookmarkStart w:id="2" w:name="_Toc120519189"/>
      <w:r w:rsidRPr="007C42E8">
        <w:rPr>
          <w:sz w:val="20"/>
          <w:szCs w:val="20"/>
        </w:rPr>
        <w:t xml:space="preserve">Tabel 2. </w:t>
      </w:r>
      <w:r w:rsidRPr="007C42E8">
        <w:rPr>
          <w:sz w:val="20"/>
          <w:szCs w:val="20"/>
        </w:rPr>
        <w:fldChar w:fldCharType="begin"/>
      </w:r>
      <w:r w:rsidRPr="007C42E8">
        <w:rPr>
          <w:sz w:val="20"/>
          <w:szCs w:val="20"/>
        </w:rPr>
        <w:instrText xml:space="preserve"> SEQ Tabel_2. \* ARABIC </w:instrText>
      </w:r>
      <w:r w:rsidRPr="007C42E8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1</w:t>
      </w:r>
      <w:r w:rsidRPr="007C42E8">
        <w:rPr>
          <w:sz w:val="20"/>
          <w:szCs w:val="20"/>
        </w:rPr>
        <w:fldChar w:fldCharType="end"/>
      </w:r>
      <w:r w:rsidRPr="007C42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 w:rsidRPr="00244A1A">
        <w:rPr>
          <w:sz w:val="20"/>
          <w:szCs w:val="20"/>
        </w:rPr>
        <w:t xml:space="preserve">Tebel </w:t>
      </w:r>
      <w:r>
        <w:rPr>
          <w:sz w:val="20"/>
          <w:szCs w:val="20"/>
        </w:rPr>
        <w:t xml:space="preserve"> pengamatan</w:t>
      </w:r>
      <w:proofErr w:type="gramEnd"/>
      <w:r>
        <w:rPr>
          <w:sz w:val="20"/>
          <w:szCs w:val="20"/>
        </w:rPr>
        <w:t xml:space="preserve"> </w:t>
      </w:r>
      <w:r w:rsidRPr="00244A1A">
        <w:rPr>
          <w:sz w:val="20"/>
          <w:szCs w:val="20"/>
        </w:rPr>
        <w:t xml:space="preserve"> </w:t>
      </w:r>
      <w:r>
        <w:rPr>
          <w:sz w:val="20"/>
          <w:szCs w:val="20"/>
        </w:rPr>
        <w:t>Ru</w:t>
      </w:r>
      <w:r w:rsidRPr="00244A1A">
        <w:rPr>
          <w:sz w:val="20"/>
          <w:szCs w:val="20"/>
        </w:rPr>
        <w:t xml:space="preserve">ang </w:t>
      </w:r>
      <w:r>
        <w:rPr>
          <w:sz w:val="20"/>
          <w:szCs w:val="20"/>
        </w:rPr>
        <w:t>Data</w:t>
      </w:r>
      <w:r w:rsidRPr="00A66751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A66751">
        <w:rPr>
          <w:sz w:val="20"/>
          <w:szCs w:val="20"/>
        </w:rPr>
        <w:t>enter</w:t>
      </w:r>
      <w:r>
        <w:rPr>
          <w:sz w:val="20"/>
          <w:szCs w:val="20"/>
        </w:rPr>
        <w:t xml:space="preserve"> Secondary</w:t>
      </w:r>
      <w:bookmarkEnd w:id="0"/>
      <w:bookmarkEnd w:id="1"/>
      <w:bookmarkEnd w:id="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0"/>
        <w:gridCol w:w="3969"/>
        <w:gridCol w:w="3351"/>
      </w:tblGrid>
      <w:tr w:rsidR="007F5C50" w:rsidTr="00E12C48">
        <w:trPr>
          <w:jc w:val="center"/>
        </w:trPr>
        <w:tc>
          <w:tcPr>
            <w:tcW w:w="1100" w:type="dxa"/>
            <w:shd w:val="clear" w:color="auto" w:fill="9CC2E5" w:themeFill="accent1" w:themeFillTint="99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Nama Perangkat Fasilitas Penunjang Dalam Ruang </w:t>
            </w:r>
            <w:r w:rsidRPr="00A66751">
              <w:rPr>
                <w:b/>
                <w:i/>
              </w:rPr>
              <w:t>data center</w:t>
            </w:r>
            <w:r>
              <w:rPr>
                <w:b/>
              </w:rPr>
              <w:t xml:space="preserve"> Secondary</w:t>
            </w:r>
          </w:p>
        </w:tc>
        <w:tc>
          <w:tcPr>
            <w:tcW w:w="3351" w:type="dxa"/>
            <w:shd w:val="clear" w:color="auto" w:fill="9CC2E5" w:themeFill="accent1" w:themeFillTint="99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Fungsi</w:t>
            </w: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</w:tbl>
    <w:p w:rsidR="007F5C50" w:rsidRDefault="007F5C50" w:rsidP="007F5C50">
      <w:pPr>
        <w:pStyle w:val="Caption"/>
        <w:spacing w:after="0"/>
        <w:ind w:firstLine="0"/>
        <w:jc w:val="center"/>
        <w:rPr>
          <w:sz w:val="20"/>
          <w:szCs w:val="20"/>
        </w:rPr>
      </w:pPr>
    </w:p>
    <w:p w:rsidR="007F5C50" w:rsidRPr="007C42E8" w:rsidRDefault="007F5C50" w:rsidP="007F5C50">
      <w:pPr>
        <w:pStyle w:val="Caption"/>
        <w:spacing w:after="0"/>
        <w:ind w:firstLine="0"/>
        <w:jc w:val="center"/>
        <w:rPr>
          <w:sz w:val="20"/>
          <w:szCs w:val="20"/>
        </w:rPr>
      </w:pPr>
      <w:bookmarkStart w:id="3" w:name="_Toc114953010"/>
      <w:bookmarkStart w:id="4" w:name="_Toc118489068"/>
      <w:bookmarkStart w:id="5" w:name="_Toc120519190"/>
      <w:r w:rsidRPr="007C42E8">
        <w:rPr>
          <w:sz w:val="20"/>
          <w:szCs w:val="20"/>
        </w:rPr>
        <w:t xml:space="preserve">Tabel 2. </w:t>
      </w:r>
      <w:r w:rsidRPr="007C42E8">
        <w:rPr>
          <w:sz w:val="20"/>
          <w:szCs w:val="20"/>
        </w:rPr>
        <w:fldChar w:fldCharType="begin"/>
      </w:r>
      <w:r w:rsidRPr="007C42E8">
        <w:rPr>
          <w:sz w:val="20"/>
          <w:szCs w:val="20"/>
        </w:rPr>
        <w:instrText xml:space="preserve"> SEQ Tabel_2. \* ARABIC </w:instrText>
      </w:r>
      <w:r w:rsidRPr="007C42E8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2</w:t>
      </w:r>
      <w:r w:rsidRPr="007C42E8">
        <w:rPr>
          <w:sz w:val="20"/>
          <w:szCs w:val="20"/>
        </w:rPr>
        <w:fldChar w:fldCharType="end"/>
      </w:r>
      <w:r w:rsidRPr="007C42E8">
        <w:rPr>
          <w:sz w:val="20"/>
          <w:szCs w:val="20"/>
        </w:rPr>
        <w:t xml:space="preserve"> </w:t>
      </w:r>
      <w:r w:rsidRPr="00244A1A">
        <w:rPr>
          <w:sz w:val="20"/>
          <w:szCs w:val="20"/>
        </w:rPr>
        <w:t xml:space="preserve">Tebel pengalamatan Perangkat Jaringan </w:t>
      </w:r>
      <w:r w:rsidRPr="00A66751">
        <w:rPr>
          <w:sz w:val="20"/>
          <w:szCs w:val="20"/>
        </w:rPr>
        <w:t>data center</w:t>
      </w:r>
      <w:r>
        <w:rPr>
          <w:sz w:val="20"/>
          <w:szCs w:val="20"/>
        </w:rPr>
        <w:t xml:space="preserve"> Secondary</w:t>
      </w:r>
      <w:bookmarkEnd w:id="3"/>
      <w:bookmarkEnd w:id="4"/>
      <w:bookmarkEnd w:id="5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3969"/>
        <w:gridCol w:w="3351"/>
      </w:tblGrid>
      <w:tr w:rsidR="007F5C50" w:rsidTr="00E12C48">
        <w:trPr>
          <w:tblHeader/>
          <w:jc w:val="center"/>
        </w:trPr>
        <w:tc>
          <w:tcPr>
            <w:tcW w:w="1100" w:type="dxa"/>
            <w:shd w:val="clear" w:color="auto" w:fill="9CC2E5" w:themeFill="accent1" w:themeFillTint="99"/>
            <w:vAlign w:val="center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Peragkat</w:t>
            </w:r>
          </w:p>
        </w:tc>
        <w:tc>
          <w:tcPr>
            <w:tcW w:w="3969" w:type="dxa"/>
            <w:shd w:val="clear" w:color="auto" w:fill="9CC2E5" w:themeFill="accent1" w:themeFillTint="99"/>
            <w:vAlign w:val="center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Nama Perangkat Jaringan</w:t>
            </w:r>
          </w:p>
        </w:tc>
        <w:tc>
          <w:tcPr>
            <w:tcW w:w="3351" w:type="dxa"/>
            <w:shd w:val="clear" w:color="auto" w:fill="9CC2E5" w:themeFill="accent1" w:themeFillTint="99"/>
            <w:vAlign w:val="center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Fungsi / Layanan yang diberikan</w:t>
            </w: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</w:tbl>
    <w:p w:rsidR="007F5C50" w:rsidRDefault="007F5C50" w:rsidP="007F5C50">
      <w:pPr>
        <w:pStyle w:val="Caption"/>
        <w:spacing w:after="0"/>
        <w:ind w:firstLine="0"/>
        <w:jc w:val="center"/>
        <w:rPr>
          <w:sz w:val="20"/>
          <w:szCs w:val="20"/>
        </w:rPr>
      </w:pPr>
      <w:bookmarkStart w:id="6" w:name="_Toc114953011"/>
      <w:bookmarkStart w:id="7" w:name="_Toc118489069"/>
    </w:p>
    <w:p w:rsidR="007F5C50" w:rsidRPr="00B67EB8" w:rsidRDefault="007F5C50" w:rsidP="007F5C50"/>
    <w:p w:rsidR="007F5C50" w:rsidRPr="00AE02C1" w:rsidRDefault="007F5C50" w:rsidP="007F5C50">
      <w:pPr>
        <w:pStyle w:val="Caption"/>
        <w:spacing w:after="0"/>
        <w:ind w:firstLine="0"/>
        <w:jc w:val="center"/>
        <w:rPr>
          <w:sz w:val="20"/>
          <w:szCs w:val="20"/>
        </w:rPr>
      </w:pPr>
      <w:bookmarkStart w:id="8" w:name="_Toc120519191"/>
      <w:r w:rsidRPr="007C42E8">
        <w:rPr>
          <w:sz w:val="20"/>
          <w:szCs w:val="20"/>
        </w:rPr>
        <w:t xml:space="preserve">Tabel 2. </w:t>
      </w:r>
      <w:r w:rsidRPr="007C42E8">
        <w:rPr>
          <w:sz w:val="20"/>
          <w:szCs w:val="20"/>
        </w:rPr>
        <w:fldChar w:fldCharType="begin"/>
      </w:r>
      <w:r w:rsidRPr="007C42E8">
        <w:rPr>
          <w:sz w:val="20"/>
          <w:szCs w:val="20"/>
        </w:rPr>
        <w:instrText xml:space="preserve"> SEQ Tabel_2. \* ARABIC </w:instrText>
      </w:r>
      <w:r w:rsidRPr="007C42E8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3</w:t>
      </w:r>
      <w:r w:rsidRPr="007C42E8">
        <w:rPr>
          <w:sz w:val="20"/>
          <w:szCs w:val="20"/>
        </w:rPr>
        <w:fldChar w:fldCharType="end"/>
      </w:r>
      <w:r w:rsidRPr="00244A1A">
        <w:rPr>
          <w:sz w:val="20"/>
          <w:szCs w:val="20"/>
        </w:rPr>
        <w:t xml:space="preserve"> </w:t>
      </w:r>
      <w:proofErr w:type="gramStart"/>
      <w:r w:rsidRPr="00244A1A">
        <w:rPr>
          <w:sz w:val="20"/>
          <w:szCs w:val="20"/>
        </w:rPr>
        <w:t xml:space="preserve">Tebel </w:t>
      </w:r>
      <w:r>
        <w:rPr>
          <w:sz w:val="20"/>
          <w:szCs w:val="20"/>
        </w:rPr>
        <w:t xml:space="preserve"> pengamatan</w:t>
      </w:r>
      <w:proofErr w:type="gramEnd"/>
      <w:r>
        <w:rPr>
          <w:sz w:val="20"/>
          <w:szCs w:val="20"/>
        </w:rPr>
        <w:t xml:space="preserve"> </w:t>
      </w:r>
      <w:r w:rsidRPr="00244A1A">
        <w:rPr>
          <w:sz w:val="20"/>
          <w:szCs w:val="20"/>
        </w:rPr>
        <w:t xml:space="preserve"> Perangkat</w:t>
      </w:r>
      <w:r>
        <w:rPr>
          <w:sz w:val="20"/>
          <w:szCs w:val="20"/>
        </w:rPr>
        <w:t xml:space="preserve"> </w:t>
      </w:r>
      <w:r w:rsidRPr="00AE02C1">
        <w:rPr>
          <w:sz w:val="20"/>
          <w:szCs w:val="20"/>
        </w:rPr>
        <w:t xml:space="preserve">Jaringan </w:t>
      </w:r>
      <w:r w:rsidRPr="00A66751">
        <w:rPr>
          <w:sz w:val="20"/>
          <w:szCs w:val="20"/>
        </w:rPr>
        <w:t>data center</w:t>
      </w:r>
      <w:r w:rsidRPr="00AE02C1">
        <w:rPr>
          <w:sz w:val="20"/>
          <w:szCs w:val="20"/>
        </w:rPr>
        <w:t xml:space="preserve"> </w:t>
      </w:r>
      <w:r>
        <w:rPr>
          <w:sz w:val="20"/>
          <w:szCs w:val="20"/>
        </w:rPr>
        <w:t>primary</w:t>
      </w:r>
      <w:bookmarkEnd w:id="6"/>
      <w:bookmarkEnd w:id="7"/>
      <w:bookmarkEnd w:id="8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3969"/>
        <w:gridCol w:w="3351"/>
      </w:tblGrid>
      <w:tr w:rsidR="007F5C50" w:rsidTr="00E12C48">
        <w:trPr>
          <w:tblHeader/>
          <w:jc w:val="center"/>
        </w:trPr>
        <w:tc>
          <w:tcPr>
            <w:tcW w:w="1100" w:type="dxa"/>
            <w:shd w:val="clear" w:color="auto" w:fill="9CC2E5" w:themeFill="accent1" w:themeFillTint="99"/>
            <w:vAlign w:val="center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Peragkat</w:t>
            </w:r>
          </w:p>
        </w:tc>
        <w:tc>
          <w:tcPr>
            <w:tcW w:w="3969" w:type="dxa"/>
            <w:shd w:val="clear" w:color="auto" w:fill="9CC2E5" w:themeFill="accent1" w:themeFillTint="99"/>
            <w:vAlign w:val="center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Nama Perangkat Jaringan</w:t>
            </w:r>
          </w:p>
        </w:tc>
        <w:tc>
          <w:tcPr>
            <w:tcW w:w="3351" w:type="dxa"/>
            <w:shd w:val="clear" w:color="auto" w:fill="9CC2E5" w:themeFill="accent1" w:themeFillTint="99"/>
            <w:vAlign w:val="center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Fungsi / Layanan yang diberikan</w:t>
            </w: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  <w:tr w:rsidR="007F5C50" w:rsidTr="00E12C48">
        <w:trPr>
          <w:jc w:val="center"/>
        </w:trPr>
        <w:tc>
          <w:tcPr>
            <w:tcW w:w="1100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69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351" w:type="dxa"/>
          </w:tcPr>
          <w:p w:rsidR="007F5C50" w:rsidRDefault="007F5C50" w:rsidP="00E12C48">
            <w:pPr>
              <w:spacing w:line="240" w:lineRule="auto"/>
              <w:ind w:left="0" w:firstLine="0"/>
              <w:jc w:val="left"/>
              <w:rPr>
                <w:b/>
              </w:rPr>
            </w:pPr>
          </w:p>
        </w:tc>
      </w:tr>
    </w:tbl>
    <w:p w:rsidR="007F5C50" w:rsidRDefault="007F5C50" w:rsidP="007F5C50">
      <w:pPr>
        <w:ind w:left="0" w:firstLine="0"/>
        <w:rPr>
          <w:b/>
        </w:rPr>
      </w:pPr>
      <w:r>
        <w:rPr>
          <w:b/>
        </w:rPr>
        <w:tab/>
      </w:r>
    </w:p>
    <w:p w:rsidR="007F5C50" w:rsidRPr="00357ED8" w:rsidRDefault="007F5C50" w:rsidP="007F5C50">
      <w:pPr>
        <w:ind w:left="0" w:firstLine="0"/>
        <w:rPr>
          <w:b/>
          <w:lang w:val="en"/>
        </w:rPr>
      </w:pPr>
      <w:r w:rsidRPr="00357ED8">
        <w:rPr>
          <w:b/>
          <w:lang w:val="en"/>
        </w:rPr>
        <w:t xml:space="preserve">Redundansi </w:t>
      </w:r>
      <w:r w:rsidRPr="00A66751">
        <w:rPr>
          <w:b/>
          <w:i/>
          <w:lang w:val="en"/>
        </w:rPr>
        <w:t>Data center</w:t>
      </w:r>
    </w:p>
    <w:p w:rsidR="007F5C50" w:rsidRPr="00357ED8" w:rsidRDefault="007F5C50" w:rsidP="007F5C50">
      <w:pPr>
        <w:rPr>
          <w:lang w:val="en"/>
        </w:rPr>
      </w:pPr>
      <w:r w:rsidRPr="00357ED8">
        <w:rPr>
          <w:lang w:val="en"/>
        </w:rPr>
        <w:t xml:space="preserve">Setelah </w:t>
      </w:r>
      <w:proofErr w:type="gramStart"/>
      <w:r>
        <w:rPr>
          <w:lang w:val="en"/>
        </w:rPr>
        <w:t>melakukan  pengamatan</w:t>
      </w:r>
      <w:proofErr w:type="gramEnd"/>
      <w:r>
        <w:rPr>
          <w:lang w:val="en"/>
        </w:rPr>
        <w:t xml:space="preserve">  terhadap</w:t>
      </w:r>
      <w:r>
        <w:rPr>
          <w:rStyle w:val="CommentReference"/>
        </w:rPr>
        <w:t xml:space="preserve"> </w:t>
      </w:r>
      <w:r w:rsidRPr="00357ED8">
        <w:rPr>
          <w:lang w:val="en"/>
        </w:rPr>
        <w:t xml:space="preserve">redudansi </w:t>
      </w:r>
      <w:r w:rsidRPr="00A66751">
        <w:rPr>
          <w:i/>
          <w:lang w:val="en"/>
        </w:rPr>
        <w:t>data center</w:t>
      </w:r>
      <w:r w:rsidRPr="00604607">
        <w:rPr>
          <w:i/>
          <w:lang w:val="en"/>
        </w:rPr>
        <w:t>,</w:t>
      </w:r>
      <w:r w:rsidRPr="00357ED8">
        <w:rPr>
          <w:lang w:val="en"/>
        </w:rPr>
        <w:t xml:space="preserve"> berikut ini </w:t>
      </w:r>
      <w:r w:rsidRPr="00357ED8">
        <w:rPr>
          <w:i/>
          <w:lang w:val="en"/>
        </w:rPr>
        <w:t xml:space="preserve">skema/info grafis </w:t>
      </w:r>
      <w:r w:rsidRPr="00357ED8">
        <w:rPr>
          <w:lang w:val="en"/>
        </w:rPr>
        <w:t xml:space="preserve">dari redudansi </w:t>
      </w:r>
      <w:r w:rsidRPr="00A66751">
        <w:rPr>
          <w:i/>
          <w:lang w:val="en"/>
        </w:rPr>
        <w:t>data center</w:t>
      </w:r>
      <w:r w:rsidRPr="00604607">
        <w:rPr>
          <w:i/>
          <w:lang w:val="en"/>
        </w:rPr>
        <w:t>,</w:t>
      </w:r>
      <w:r w:rsidRPr="00357ED8">
        <w:rPr>
          <w:lang w:val="en"/>
        </w:rPr>
        <w:t xml:space="preserve"> isi bagian </w:t>
      </w:r>
      <w:r w:rsidRPr="00FF3BC3">
        <w:rPr>
          <w:i/>
          <w:lang w:val="en"/>
        </w:rPr>
        <w:t>IP</w:t>
      </w:r>
      <w:r w:rsidRPr="00F34D00">
        <w:rPr>
          <w:i/>
          <w:lang w:val="en"/>
        </w:rPr>
        <w:t xml:space="preserve"> address</w:t>
      </w:r>
      <w:r w:rsidRPr="00FF3BC3">
        <w:rPr>
          <w:i/>
          <w:lang w:val="en"/>
        </w:rPr>
        <w:t xml:space="preserve"> </w:t>
      </w:r>
      <w:r w:rsidRPr="00C63B5A">
        <w:rPr>
          <w:i/>
          <w:lang w:val="en"/>
        </w:rPr>
        <w:t xml:space="preserve"> </w:t>
      </w:r>
      <w:r w:rsidRPr="00357ED8">
        <w:rPr>
          <w:lang w:val="en"/>
        </w:rPr>
        <w:t xml:space="preserve"> dari skema tersebut.</w:t>
      </w:r>
    </w:p>
    <w:p w:rsidR="007F5C50" w:rsidRDefault="007F5C50" w:rsidP="007F5C50">
      <w:pPr>
        <w:pStyle w:val="Caption"/>
        <w:spacing w:after="0"/>
        <w:ind w:firstLine="0"/>
        <w:jc w:val="center"/>
        <w:rPr>
          <w:sz w:val="22"/>
          <w:szCs w:val="22"/>
        </w:rPr>
      </w:pPr>
    </w:p>
    <w:bookmarkStart w:id="9" w:name="_GoBack"/>
    <w:p w:rsidR="007F5C50" w:rsidRDefault="007F5C50" w:rsidP="007F5C50">
      <w:pPr>
        <w:pStyle w:val="Caption"/>
        <w:spacing w:after="0"/>
        <w:ind w:firstLine="0"/>
        <w:jc w:val="center"/>
        <w:rPr>
          <w:sz w:val="22"/>
          <w:szCs w:val="22"/>
        </w:rPr>
      </w:pPr>
      <w:r>
        <w:object w:dxaOrig="14310" w:dyaOrig="9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276pt" o:ole="">
            <v:imagedata r:id="rId4" o:title=""/>
          </v:shape>
          <o:OLEObject Type="Embed" ProgID="Visio.Drawing.15" ShapeID="_x0000_i1025" DrawAspect="Content" ObjectID="_1734269109" r:id="rId5"/>
        </w:object>
      </w:r>
      <w:bookmarkEnd w:id="9"/>
    </w:p>
    <w:p w:rsidR="007F5C50" w:rsidRDefault="007F5C50" w:rsidP="007F5C50">
      <w:pPr>
        <w:pStyle w:val="Caption"/>
        <w:spacing w:after="0"/>
        <w:ind w:firstLine="0"/>
        <w:jc w:val="center"/>
        <w:rPr>
          <w:sz w:val="22"/>
          <w:szCs w:val="22"/>
        </w:rPr>
      </w:pPr>
      <w:bookmarkStart w:id="10" w:name="_Toc114952945"/>
      <w:bookmarkStart w:id="11" w:name="_Toc118577984"/>
      <w:bookmarkStart w:id="12" w:name="_Toc120519029"/>
      <w:r w:rsidRPr="007B7AC2">
        <w:rPr>
          <w:sz w:val="22"/>
          <w:szCs w:val="22"/>
        </w:rPr>
        <w:t xml:space="preserve">Gambar 2. </w:t>
      </w:r>
      <w:r w:rsidRPr="007B7AC2">
        <w:rPr>
          <w:sz w:val="22"/>
          <w:szCs w:val="22"/>
        </w:rPr>
        <w:fldChar w:fldCharType="begin"/>
      </w:r>
      <w:r w:rsidRPr="007B7AC2">
        <w:rPr>
          <w:sz w:val="22"/>
          <w:szCs w:val="22"/>
        </w:rPr>
        <w:instrText xml:space="preserve"> SEQ Gambar_2. \* ARABIC </w:instrText>
      </w:r>
      <w:r w:rsidRPr="007B7AC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r w:rsidRPr="007B7AC2">
        <w:rPr>
          <w:sz w:val="22"/>
          <w:szCs w:val="22"/>
        </w:rPr>
        <w:fldChar w:fldCharType="end"/>
      </w:r>
      <w:r w:rsidRPr="007B7AC2">
        <w:rPr>
          <w:sz w:val="22"/>
          <w:szCs w:val="22"/>
        </w:rPr>
        <w:t xml:space="preserve"> </w:t>
      </w:r>
      <w:r w:rsidRPr="00781E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Redudansi </w:t>
      </w:r>
      <w:r w:rsidRPr="00A66751">
        <w:rPr>
          <w:sz w:val="22"/>
          <w:szCs w:val="22"/>
        </w:rPr>
        <w:t>data center</w:t>
      </w:r>
      <w:bookmarkEnd w:id="10"/>
      <w:bookmarkEnd w:id="11"/>
      <w:bookmarkEnd w:id="12"/>
    </w:p>
    <w:p w:rsidR="007F5C50" w:rsidRPr="007213B7" w:rsidRDefault="007F5C50" w:rsidP="007F5C50">
      <w:pPr>
        <w:pStyle w:val="Caption"/>
        <w:spacing w:after="0"/>
        <w:ind w:firstLine="0"/>
        <w:jc w:val="center"/>
        <w:rPr>
          <w:sz w:val="22"/>
          <w:szCs w:val="22"/>
        </w:rPr>
      </w:pPr>
      <w:r w:rsidRPr="007213B7">
        <w:rPr>
          <w:sz w:val="22"/>
          <w:szCs w:val="22"/>
        </w:rPr>
        <w:t>Sumber gambar milik penulis, 2022. Screenshot cisco packet tracert</w:t>
      </w:r>
    </w:p>
    <w:p w:rsidR="00DB2AA3" w:rsidRDefault="00DB2AA3"/>
    <w:sectPr w:rsidR="00DB2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50"/>
    <w:rsid w:val="0011651C"/>
    <w:rsid w:val="00134325"/>
    <w:rsid w:val="007F5C50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4BC1A-8816-43A9-853C-8D97FBD5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C50"/>
    <w:pPr>
      <w:spacing w:after="0" w:line="360" w:lineRule="auto"/>
      <w:ind w:left="284" w:firstLine="850"/>
      <w:contextualSpacing/>
      <w:jc w:val="both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7F5C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5C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2023-01-03T09:03:00Z</dcterms:created>
  <dcterms:modified xsi:type="dcterms:W3CDTF">2023-01-03T09:06:00Z</dcterms:modified>
</cp:coreProperties>
</file>