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FCC51" w14:textId="77777777" w:rsidR="00D2583A" w:rsidRPr="003C4F1D" w:rsidRDefault="00D2583A" w:rsidP="00D2583A">
      <w:pPr>
        <w:spacing w:after="0" w:line="240" w:lineRule="auto"/>
        <w:jc w:val="center"/>
        <w:rPr>
          <w:rFonts w:ascii="Tahoma" w:hAnsi="Tahoma" w:cs="Tahoma"/>
          <w:sz w:val="40"/>
          <w:szCs w:val="40"/>
        </w:rPr>
      </w:pPr>
    </w:p>
    <w:p w14:paraId="2C6E173E" w14:textId="77777777" w:rsidR="00D2583A" w:rsidRPr="003C4F1D" w:rsidRDefault="00D2583A" w:rsidP="00D2583A">
      <w:pPr>
        <w:spacing w:after="0" w:line="240" w:lineRule="auto"/>
        <w:jc w:val="center"/>
        <w:rPr>
          <w:rFonts w:ascii="Tahoma" w:hAnsi="Tahoma" w:cs="Tahoma"/>
          <w:sz w:val="40"/>
          <w:szCs w:val="40"/>
        </w:rPr>
      </w:pPr>
    </w:p>
    <w:p w14:paraId="167E7ADF" w14:textId="77777777" w:rsidR="00D2583A" w:rsidRPr="003C4F1D" w:rsidRDefault="00D2583A" w:rsidP="00D2583A">
      <w:pPr>
        <w:spacing w:after="0" w:line="240" w:lineRule="auto"/>
        <w:jc w:val="center"/>
        <w:rPr>
          <w:rFonts w:ascii="Tahoma" w:hAnsi="Tahoma" w:cs="Tahoma"/>
          <w:sz w:val="40"/>
          <w:szCs w:val="40"/>
        </w:rPr>
      </w:pPr>
      <w:r w:rsidRPr="003C4F1D">
        <w:rPr>
          <w:rFonts w:ascii="Tahoma" w:hAnsi="Tahoma" w:cs="Tahoma"/>
          <w:noProof/>
          <w:sz w:val="40"/>
          <w:szCs w:val="40"/>
        </w:rPr>
        <w:drawing>
          <wp:inline distT="0" distB="0" distL="0" distR="0" wp14:anchorId="31A8D247" wp14:editId="3497A8B0">
            <wp:extent cx="1428750" cy="1428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twuri-warna4-150x15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C6C38" w14:textId="77777777" w:rsidR="00D2583A" w:rsidRPr="003C4F1D" w:rsidRDefault="00D2583A" w:rsidP="00D2583A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lang w:val="id-ID"/>
        </w:rPr>
      </w:pPr>
    </w:p>
    <w:p w14:paraId="62106474" w14:textId="77777777" w:rsidR="00D2583A" w:rsidRPr="003C4F1D" w:rsidRDefault="00D2583A" w:rsidP="00D2583A">
      <w:pPr>
        <w:spacing w:before="120" w:after="0" w:line="240" w:lineRule="auto"/>
        <w:jc w:val="center"/>
        <w:rPr>
          <w:rFonts w:ascii="Tahoma" w:hAnsi="Tahoma" w:cs="Tahoma"/>
          <w:b/>
          <w:sz w:val="40"/>
          <w:szCs w:val="40"/>
          <w:lang w:val="en-ID"/>
        </w:rPr>
      </w:pPr>
      <w:r w:rsidRPr="003C4F1D">
        <w:rPr>
          <w:rFonts w:ascii="Tahoma" w:hAnsi="Tahoma" w:cs="Tahoma"/>
          <w:b/>
          <w:sz w:val="40"/>
          <w:szCs w:val="40"/>
          <w:lang w:val="en-ID"/>
        </w:rPr>
        <w:t>MODUL</w:t>
      </w:r>
    </w:p>
    <w:p w14:paraId="29EA9441" w14:textId="77777777" w:rsidR="00D2583A" w:rsidRPr="003C4F1D" w:rsidRDefault="00D2583A" w:rsidP="00D2583A">
      <w:pPr>
        <w:spacing w:before="120" w:after="0" w:line="240" w:lineRule="auto"/>
        <w:jc w:val="center"/>
        <w:rPr>
          <w:rFonts w:ascii="Tahoma" w:hAnsi="Tahoma" w:cs="Tahoma"/>
          <w:b/>
          <w:sz w:val="40"/>
          <w:szCs w:val="40"/>
          <w:lang w:val="en-ID"/>
        </w:rPr>
      </w:pPr>
      <w:r w:rsidRPr="003C4F1D">
        <w:rPr>
          <w:rFonts w:ascii="Tahoma" w:hAnsi="Tahoma" w:cs="Tahoma"/>
          <w:b/>
          <w:sz w:val="40"/>
          <w:szCs w:val="40"/>
          <w:lang w:val="en-ID"/>
        </w:rPr>
        <w:t>PENGEMBANGAN KEPROFESIAN BERKELANJUTAN BERBASIS KOMPETENSI</w:t>
      </w:r>
    </w:p>
    <w:p w14:paraId="27463A7C" w14:textId="77777777" w:rsidR="00D2583A" w:rsidRPr="003C4F1D" w:rsidRDefault="00D2583A" w:rsidP="00D2583A">
      <w:pPr>
        <w:spacing w:before="120" w:after="0" w:line="240" w:lineRule="auto"/>
        <w:jc w:val="center"/>
        <w:rPr>
          <w:rFonts w:ascii="Tahoma" w:hAnsi="Tahoma" w:cs="Tahoma"/>
          <w:b/>
          <w:sz w:val="40"/>
          <w:szCs w:val="40"/>
        </w:rPr>
      </w:pPr>
    </w:p>
    <w:p w14:paraId="554A5E9D" w14:textId="77777777" w:rsidR="003158C2" w:rsidRPr="003C4F1D" w:rsidRDefault="003158C2" w:rsidP="00D2583A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lang w:val="id-ID"/>
        </w:rPr>
      </w:pPr>
      <w:r w:rsidRPr="003C4F1D">
        <w:rPr>
          <w:rFonts w:ascii="Tahoma" w:hAnsi="Tahoma" w:cs="Tahoma"/>
          <w:b/>
          <w:sz w:val="40"/>
          <w:szCs w:val="40"/>
          <w:lang w:val="id-ID"/>
        </w:rPr>
        <w:t xml:space="preserve">Melaksanakan penyambungan fiber optik dengan mechanical splice </w:t>
      </w:r>
    </w:p>
    <w:p w14:paraId="141CFF10" w14:textId="598057B6" w:rsidR="00D2583A" w:rsidRPr="003C4F1D" w:rsidRDefault="00356BA8" w:rsidP="00D2583A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lang w:val="id-ID"/>
        </w:rPr>
      </w:pPr>
      <w:r w:rsidRPr="003C4F1D">
        <w:rPr>
          <w:rFonts w:ascii="Tahoma" w:hAnsi="Tahoma" w:cs="Tahoma"/>
          <w:b/>
          <w:sz w:val="40"/>
          <w:szCs w:val="40"/>
          <w:lang w:val="id-ID"/>
        </w:rPr>
        <w:t>(</w:t>
      </w:r>
      <w:r w:rsidR="003158C2" w:rsidRPr="003C4F1D">
        <w:rPr>
          <w:rFonts w:ascii="Tahoma" w:hAnsi="Tahoma" w:cs="Tahoma"/>
          <w:b/>
          <w:sz w:val="40"/>
          <w:szCs w:val="40"/>
          <w:lang w:val="id-ID"/>
        </w:rPr>
        <w:t>TIK.FO02.011.01</w:t>
      </w:r>
      <w:r w:rsidR="00D2583A" w:rsidRPr="003C4F1D">
        <w:rPr>
          <w:rFonts w:ascii="Tahoma" w:hAnsi="Tahoma" w:cs="Tahoma"/>
          <w:b/>
          <w:sz w:val="40"/>
          <w:szCs w:val="40"/>
          <w:lang w:val="id-ID"/>
        </w:rPr>
        <w:t>)</w:t>
      </w:r>
    </w:p>
    <w:p w14:paraId="3771CBA6" w14:textId="77777777" w:rsidR="00D2583A" w:rsidRPr="003C4F1D" w:rsidRDefault="00D2583A" w:rsidP="00D2583A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lang w:val="id-ID"/>
        </w:rPr>
      </w:pPr>
    </w:p>
    <w:p w14:paraId="239E7A0B" w14:textId="77777777" w:rsidR="00D2583A" w:rsidRPr="003C4F1D" w:rsidRDefault="00D2583A" w:rsidP="00D2583A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lang w:val="fi-FI"/>
        </w:rPr>
      </w:pPr>
    </w:p>
    <w:p w14:paraId="11BCD091" w14:textId="77777777" w:rsidR="00D2583A" w:rsidRPr="003C4F1D" w:rsidRDefault="00D2583A" w:rsidP="00D2583A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lang w:val="fi-FI"/>
        </w:rPr>
      </w:pPr>
      <w:r w:rsidRPr="003C4F1D">
        <w:rPr>
          <w:rFonts w:ascii="Tahoma" w:hAnsi="Tahoma" w:cs="Tahom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F38F0" wp14:editId="63A81039">
                <wp:simplePos x="0" y="0"/>
                <wp:positionH relativeFrom="column">
                  <wp:posOffset>1661160</wp:posOffset>
                </wp:positionH>
                <wp:positionV relativeFrom="paragraph">
                  <wp:posOffset>180340</wp:posOffset>
                </wp:positionV>
                <wp:extent cx="2552700" cy="1927860"/>
                <wp:effectExtent l="0" t="0" r="1905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353D87" w14:textId="40647A13" w:rsidR="00D2583A" w:rsidRPr="000851C8" w:rsidRDefault="003158C2" w:rsidP="00D2583A">
                            <w:pPr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noProof/>
                                <w:lang w:eastAsia="id-ID"/>
                              </w:rPr>
                              <w:drawing>
                                <wp:inline distT="0" distB="0" distL="0" distR="0" wp14:anchorId="69AC0351" wp14:editId="07082128">
                                  <wp:extent cx="2048561" cy="1276350"/>
                                  <wp:effectExtent l="0" t="0" r="889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9" name="dropcableStripingHijau7A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6540" cy="12937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2F3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0.8pt;margin-top:14.2pt;width:201pt;height:15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" fillcolor="white [3201]" strokeweight=".5pt">
                <v:textbox>
                  <w:txbxContent>
                    <w:p w14:paraId="00353D87" w14:textId="40647A13" w:rsidR="00D2583A" w:rsidRPr="000851C8" w:rsidRDefault="003158C2" w:rsidP="00D2583A">
                      <w:pPr>
                        <w:jc w:val="center"/>
                        <w:rPr>
                          <w:lang w:val="en-ID"/>
                        </w:rPr>
                      </w:pPr>
                      <w:r>
                        <w:rPr>
                          <w:noProof/>
                          <w:lang w:eastAsia="id-ID"/>
                        </w:rPr>
                        <w:drawing>
                          <wp:inline distT="0" distB="0" distL="0" distR="0" wp14:anchorId="69AC0351" wp14:editId="07082128">
                            <wp:extent cx="2048561" cy="1276350"/>
                            <wp:effectExtent l="0" t="0" r="889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9" name="dropcableStripingHijau7A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6540" cy="12937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99F29E" w14:textId="77777777" w:rsidR="00D2583A" w:rsidRPr="003C4F1D" w:rsidRDefault="00D2583A" w:rsidP="00D2583A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lang w:val="fi-FI"/>
        </w:rPr>
      </w:pPr>
    </w:p>
    <w:p w14:paraId="13FD43C2" w14:textId="77777777" w:rsidR="00D2583A" w:rsidRPr="003C4F1D" w:rsidRDefault="00D2583A" w:rsidP="00D2583A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lang w:val="fi-FI"/>
        </w:rPr>
      </w:pPr>
    </w:p>
    <w:p w14:paraId="761D3154" w14:textId="77777777" w:rsidR="00D2583A" w:rsidRPr="003C4F1D" w:rsidRDefault="00D2583A" w:rsidP="00D2583A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lang w:val="fi-FI"/>
        </w:rPr>
      </w:pPr>
    </w:p>
    <w:p w14:paraId="58FA6B22" w14:textId="77777777" w:rsidR="00D2583A" w:rsidRPr="003C4F1D" w:rsidRDefault="00D2583A" w:rsidP="00D2583A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lang w:val="fi-FI"/>
        </w:rPr>
      </w:pPr>
    </w:p>
    <w:p w14:paraId="19ECEEDD" w14:textId="77777777" w:rsidR="00D2583A" w:rsidRPr="003C4F1D" w:rsidRDefault="00D2583A" w:rsidP="00D2583A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lang w:val="fi-FI"/>
        </w:rPr>
      </w:pPr>
    </w:p>
    <w:p w14:paraId="31946343" w14:textId="77777777" w:rsidR="00D2583A" w:rsidRPr="003C4F1D" w:rsidRDefault="00D2583A" w:rsidP="00D2583A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lang w:val="fi-FI"/>
        </w:rPr>
      </w:pPr>
    </w:p>
    <w:p w14:paraId="24B0C60D" w14:textId="77777777" w:rsidR="00D2583A" w:rsidRPr="003C4F1D" w:rsidRDefault="00D2583A" w:rsidP="00D2583A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lang w:val="fi-FI"/>
        </w:rPr>
      </w:pPr>
    </w:p>
    <w:p w14:paraId="2CAAA9DB" w14:textId="77777777" w:rsidR="00D2583A" w:rsidRPr="003C4F1D" w:rsidRDefault="00D2583A" w:rsidP="00D2583A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lang w:val="fi-FI"/>
        </w:rPr>
      </w:pPr>
      <w:r w:rsidRPr="003C4F1D">
        <w:rPr>
          <w:rFonts w:ascii="Tahoma" w:hAnsi="Tahoma" w:cs="Tahom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34E06" wp14:editId="6555048F">
                <wp:simplePos x="0" y="0"/>
                <wp:positionH relativeFrom="margin">
                  <wp:posOffset>-158750</wp:posOffset>
                </wp:positionH>
                <wp:positionV relativeFrom="paragraph">
                  <wp:posOffset>250825</wp:posOffset>
                </wp:positionV>
                <wp:extent cx="6324600" cy="1097280"/>
                <wp:effectExtent l="0" t="0" r="0" b="7620"/>
                <wp:wrapNone/>
                <wp:docPr id="40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A8E00" w14:textId="77777777" w:rsidR="00D2583A" w:rsidRPr="00003645" w:rsidRDefault="00D2583A" w:rsidP="00D2583A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id-ID"/>
                              </w:rPr>
                              <w:t>KEMENTERIAN</w:t>
                            </w:r>
                            <w:r>
                              <w:rPr>
                                <w:rFonts w:ascii="Tahoma" w:hAnsi="Tahoma" w:cs="Tahoma"/>
                                <w:lang w:val="en-ID"/>
                              </w:rPr>
                              <w:t xml:space="preserve"> PENDIDIKAN DAN KEBUDAYAAN</w:t>
                            </w:r>
                            <w:r w:rsidRPr="00003645">
                              <w:rPr>
                                <w:rFonts w:ascii="Tahoma" w:hAnsi="Tahoma" w:cs="Tahoma"/>
                                <w:lang w:val="fi-FI"/>
                              </w:rPr>
                              <w:t xml:space="preserve"> R.I.</w:t>
                            </w:r>
                          </w:p>
                          <w:p w14:paraId="0E4675BE" w14:textId="77777777" w:rsidR="00D2583A" w:rsidRDefault="00D2583A" w:rsidP="00D2583A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6"/>
                                <w:lang w:val="fi-FI"/>
                              </w:rPr>
                            </w:pPr>
                            <w:r w:rsidRPr="00003645">
                              <w:rPr>
                                <w:rFonts w:ascii="Tahoma" w:hAnsi="Tahoma" w:cs="Tahoma"/>
                                <w:b/>
                                <w:sz w:val="26"/>
                                <w:lang w:val="fi-FI"/>
                              </w:rPr>
                              <w:t xml:space="preserve">DIREKTORAT JENDERAL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6"/>
                                <w:lang w:val="fi-FI"/>
                              </w:rPr>
                              <w:t>GURU DAN TENAGA KEPENDIDIKAN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4E06" id="Rectangle 216" o:spid="_x0000_s1027" style="position:absolute;left:0;text-align:left;margin-left:-12.5pt;margin-top:19.75pt;width:498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" filled="f" stroked="f">
                <v:textbox>
                  <w:txbxContent>
                    <w:p w14:paraId="529A8E00" w14:textId="77777777" w:rsidR="00D2583A" w:rsidRPr="00003645" w:rsidRDefault="00D2583A" w:rsidP="00D2583A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lang w:val="fi-FI"/>
                        </w:rPr>
                      </w:pPr>
                      <w:r>
                        <w:rPr>
                          <w:rFonts w:ascii="Tahoma" w:hAnsi="Tahoma" w:cs="Tahoma"/>
                          <w:lang w:val="id-ID"/>
                        </w:rPr>
                        <w:t>KEMENTERIAN</w:t>
                      </w:r>
                      <w:r>
                        <w:rPr>
                          <w:rFonts w:ascii="Tahoma" w:hAnsi="Tahoma" w:cs="Tahoma"/>
                          <w:lang w:val="en-ID"/>
                        </w:rPr>
                        <w:t xml:space="preserve"> PENDIDIKAN DAN KEBUDAYAAN</w:t>
                      </w:r>
                      <w:r w:rsidRPr="00003645">
                        <w:rPr>
                          <w:rFonts w:ascii="Tahoma" w:hAnsi="Tahoma" w:cs="Tahoma"/>
                          <w:lang w:val="fi-FI"/>
                        </w:rPr>
                        <w:t xml:space="preserve"> R.I.</w:t>
                      </w:r>
                    </w:p>
                    <w:p w14:paraId="0E4675BE" w14:textId="77777777" w:rsidR="00D2583A" w:rsidRDefault="00D2583A" w:rsidP="00D2583A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26"/>
                          <w:lang w:val="fi-FI"/>
                        </w:rPr>
                      </w:pPr>
                      <w:r w:rsidRPr="00003645">
                        <w:rPr>
                          <w:rFonts w:ascii="Tahoma" w:hAnsi="Tahoma" w:cs="Tahoma"/>
                          <w:b/>
                          <w:sz w:val="26"/>
                          <w:lang w:val="fi-FI"/>
                        </w:rPr>
                        <w:t xml:space="preserve">DIREKTORAT JENDERAL </w:t>
                      </w:r>
                      <w:r>
                        <w:rPr>
                          <w:rFonts w:ascii="Tahoma" w:hAnsi="Tahoma" w:cs="Tahoma"/>
                          <w:b/>
                          <w:sz w:val="26"/>
                          <w:lang w:val="fi-FI"/>
                        </w:rPr>
                        <w:t>GURU DAN TENAGA KEPENDIDIKAN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42F4D3" w14:textId="77777777" w:rsidR="00D2583A" w:rsidRPr="003C4F1D" w:rsidRDefault="00D2583A" w:rsidP="00D2583A">
      <w:pPr>
        <w:spacing w:after="0" w:line="240" w:lineRule="auto"/>
        <w:rPr>
          <w:rFonts w:ascii="Tahoma" w:hAnsi="Tahoma" w:cs="Tahoma"/>
          <w:b/>
          <w:sz w:val="40"/>
          <w:szCs w:val="40"/>
          <w:lang w:val="fi-FI"/>
        </w:rPr>
      </w:pPr>
    </w:p>
    <w:p w14:paraId="65B71A51" w14:textId="77777777" w:rsidR="00D2583A" w:rsidRPr="003C4F1D" w:rsidRDefault="00D2583A" w:rsidP="00D2583A">
      <w:pPr>
        <w:spacing w:after="0" w:line="240" w:lineRule="auto"/>
        <w:rPr>
          <w:rFonts w:ascii="Tahoma" w:hAnsi="Tahoma" w:cs="Tahoma"/>
          <w:b/>
          <w:sz w:val="40"/>
          <w:szCs w:val="40"/>
          <w:lang w:val="fi-FI"/>
        </w:rPr>
      </w:pPr>
    </w:p>
    <w:p w14:paraId="3C798332" w14:textId="77777777" w:rsidR="00D2583A" w:rsidRPr="003C4F1D" w:rsidRDefault="00D2583A" w:rsidP="00D2583A">
      <w:pPr>
        <w:spacing w:after="0" w:line="240" w:lineRule="auto"/>
        <w:rPr>
          <w:rFonts w:ascii="Tahoma" w:hAnsi="Tahoma" w:cs="Tahoma"/>
          <w:b/>
          <w:sz w:val="40"/>
          <w:szCs w:val="40"/>
          <w:lang w:val="fi-FI"/>
        </w:rPr>
      </w:pPr>
    </w:p>
    <w:p w14:paraId="1CAAF2FA" w14:textId="685C43FC" w:rsidR="00D2583A" w:rsidRPr="003C4F1D" w:rsidRDefault="00D2583A">
      <w:pPr>
        <w:rPr>
          <w:rFonts w:ascii="Tahoma" w:eastAsia="Tahoma" w:hAnsi="Tahoma" w:cs="Tahoma"/>
          <w:b/>
          <w:bCs/>
        </w:rPr>
      </w:pPr>
    </w:p>
    <w:p w14:paraId="6538242E" w14:textId="77777777" w:rsidR="00D2583A" w:rsidRPr="003C4F1D" w:rsidRDefault="00D2583A" w:rsidP="003A4C45">
      <w:pPr>
        <w:pStyle w:val="Heading1"/>
        <w:rPr>
          <w:sz w:val="24"/>
          <w:szCs w:val="20"/>
        </w:rPr>
      </w:pPr>
      <w:bookmarkStart w:id="0" w:name="_Toc532079822"/>
      <w:r w:rsidRPr="003C4F1D">
        <w:t>KATA PENGANTAR</w:t>
      </w:r>
      <w:bookmarkEnd w:id="0"/>
    </w:p>
    <w:p w14:paraId="35D0DDDD" w14:textId="77777777" w:rsidR="00D2583A" w:rsidRPr="003C4F1D" w:rsidRDefault="00D2583A" w:rsidP="00D2583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28DC495E" w14:textId="77777777" w:rsidR="00D2583A" w:rsidRPr="003C4F1D" w:rsidRDefault="00D2583A" w:rsidP="00D2583A">
      <w:pPr>
        <w:spacing w:after="0" w:line="360" w:lineRule="auto"/>
        <w:ind w:left="500" w:right="240" w:firstLine="720"/>
        <w:jc w:val="both"/>
        <w:rPr>
          <w:rFonts w:ascii="Tahoma" w:hAnsi="Tahoma" w:cs="Tahoma"/>
          <w:sz w:val="20"/>
          <w:szCs w:val="20"/>
        </w:rPr>
      </w:pPr>
      <w:r w:rsidRPr="003C4F1D">
        <w:rPr>
          <w:rFonts w:ascii="Tahoma" w:eastAsia="Tahoma" w:hAnsi="Tahoma" w:cs="Tahoma"/>
        </w:rPr>
        <w:t xml:space="preserve">Modul </w:t>
      </w:r>
      <w:proofErr w:type="spellStart"/>
      <w:r w:rsidRPr="003C4F1D">
        <w:rPr>
          <w:rFonts w:ascii="Tahoma" w:eastAsia="Tahoma" w:hAnsi="Tahoma" w:cs="Tahoma"/>
        </w:rPr>
        <w:t>pengembangan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keprofesian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berkelanjutan</w:t>
      </w:r>
      <w:proofErr w:type="spellEnd"/>
      <w:r w:rsidRPr="003C4F1D">
        <w:rPr>
          <w:rFonts w:ascii="Tahoma" w:eastAsia="Tahoma" w:hAnsi="Tahoma" w:cs="Tahoma"/>
        </w:rPr>
        <w:t xml:space="preserve"> (PKB) </w:t>
      </w:r>
      <w:proofErr w:type="spellStart"/>
      <w:r w:rsidRPr="003C4F1D">
        <w:rPr>
          <w:rFonts w:ascii="Tahoma" w:eastAsia="Tahoma" w:hAnsi="Tahoma" w:cs="Tahoma"/>
        </w:rPr>
        <w:t>berbasis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kompetensi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merupakan</w:t>
      </w:r>
      <w:proofErr w:type="spellEnd"/>
      <w:r w:rsidRPr="003C4F1D">
        <w:rPr>
          <w:rFonts w:ascii="Tahoma" w:eastAsia="Tahoma" w:hAnsi="Tahoma" w:cs="Tahoma"/>
        </w:rPr>
        <w:t xml:space="preserve"> salah </w:t>
      </w:r>
      <w:proofErr w:type="spellStart"/>
      <w:r w:rsidRPr="003C4F1D">
        <w:rPr>
          <w:rFonts w:ascii="Tahoma" w:eastAsia="Tahoma" w:hAnsi="Tahoma" w:cs="Tahoma"/>
        </w:rPr>
        <w:t>satu</w:t>
      </w:r>
      <w:proofErr w:type="spellEnd"/>
      <w:r w:rsidRPr="003C4F1D">
        <w:rPr>
          <w:rFonts w:ascii="Tahoma" w:eastAsia="Tahoma" w:hAnsi="Tahoma" w:cs="Tahoma"/>
        </w:rPr>
        <w:t xml:space="preserve"> media </w:t>
      </w:r>
      <w:proofErr w:type="spellStart"/>
      <w:r w:rsidRPr="003C4F1D">
        <w:rPr>
          <w:rFonts w:ascii="Tahoma" w:eastAsia="Tahoma" w:hAnsi="Tahoma" w:cs="Tahoma"/>
        </w:rPr>
        <w:t>pembelajaran</w:t>
      </w:r>
      <w:proofErr w:type="spellEnd"/>
      <w:r w:rsidRPr="003C4F1D">
        <w:rPr>
          <w:rFonts w:ascii="Tahoma" w:eastAsia="Tahoma" w:hAnsi="Tahoma" w:cs="Tahoma"/>
        </w:rPr>
        <w:t xml:space="preserve"> yang </w:t>
      </w:r>
      <w:proofErr w:type="spellStart"/>
      <w:r w:rsidRPr="003C4F1D">
        <w:rPr>
          <w:rFonts w:ascii="Tahoma" w:eastAsia="Tahoma" w:hAnsi="Tahoma" w:cs="Tahoma"/>
        </w:rPr>
        <w:t>dapat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digunakan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sebagai</w:t>
      </w:r>
      <w:proofErr w:type="spellEnd"/>
      <w:r w:rsidRPr="003C4F1D">
        <w:rPr>
          <w:rFonts w:ascii="Tahoma" w:eastAsia="Tahoma" w:hAnsi="Tahoma" w:cs="Tahoma"/>
        </w:rPr>
        <w:t xml:space="preserve"> media </w:t>
      </w:r>
      <w:proofErr w:type="spellStart"/>
      <w:r w:rsidRPr="003C4F1D">
        <w:rPr>
          <w:rFonts w:ascii="Tahoma" w:eastAsia="Tahoma" w:hAnsi="Tahoma" w:cs="Tahoma"/>
        </w:rPr>
        <w:t>transformasi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pengetahuan</w:t>
      </w:r>
      <w:proofErr w:type="spellEnd"/>
      <w:r w:rsidRPr="003C4F1D">
        <w:rPr>
          <w:rFonts w:ascii="Tahoma" w:eastAsia="Tahoma" w:hAnsi="Tahoma" w:cs="Tahoma"/>
        </w:rPr>
        <w:t xml:space="preserve">, </w:t>
      </w:r>
      <w:proofErr w:type="spellStart"/>
      <w:r w:rsidRPr="003C4F1D">
        <w:rPr>
          <w:rFonts w:ascii="Tahoma" w:eastAsia="Tahoma" w:hAnsi="Tahoma" w:cs="Tahoma"/>
        </w:rPr>
        <w:t>keterampilan</w:t>
      </w:r>
      <w:proofErr w:type="spellEnd"/>
      <w:r w:rsidRPr="003C4F1D">
        <w:rPr>
          <w:rFonts w:ascii="Tahoma" w:eastAsia="Tahoma" w:hAnsi="Tahoma" w:cs="Tahoma"/>
        </w:rPr>
        <w:t xml:space="preserve"> dan </w:t>
      </w:r>
      <w:proofErr w:type="spellStart"/>
      <w:r w:rsidRPr="003C4F1D">
        <w:rPr>
          <w:rFonts w:ascii="Tahoma" w:eastAsia="Tahoma" w:hAnsi="Tahoma" w:cs="Tahoma"/>
        </w:rPr>
        <w:t>sikap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kerja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kepada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peserta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pelatihan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untuk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mencapai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kompetensi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tertentu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berdasarkan</w:t>
      </w:r>
      <w:proofErr w:type="spellEnd"/>
      <w:r w:rsidRPr="003C4F1D">
        <w:rPr>
          <w:rFonts w:ascii="Tahoma" w:eastAsia="Tahoma" w:hAnsi="Tahoma" w:cs="Tahoma"/>
        </w:rPr>
        <w:t xml:space="preserve"> program </w:t>
      </w:r>
      <w:proofErr w:type="spellStart"/>
      <w:r w:rsidRPr="003C4F1D">
        <w:rPr>
          <w:rFonts w:ascii="Tahoma" w:eastAsia="Tahoma" w:hAnsi="Tahoma" w:cs="Tahoma"/>
        </w:rPr>
        <w:t>pelatihan</w:t>
      </w:r>
      <w:proofErr w:type="spellEnd"/>
      <w:r w:rsidRPr="003C4F1D">
        <w:rPr>
          <w:rFonts w:ascii="Tahoma" w:eastAsia="Tahoma" w:hAnsi="Tahoma" w:cs="Tahoma"/>
        </w:rPr>
        <w:t xml:space="preserve"> yang </w:t>
      </w:r>
      <w:proofErr w:type="spellStart"/>
      <w:r w:rsidRPr="003C4F1D">
        <w:rPr>
          <w:rFonts w:ascii="Tahoma" w:eastAsia="Tahoma" w:hAnsi="Tahoma" w:cs="Tahoma"/>
        </w:rPr>
        <w:t>mengacu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kepada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Standar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Kompetensi</w:t>
      </w:r>
      <w:proofErr w:type="spellEnd"/>
      <w:r w:rsidRPr="003C4F1D">
        <w:rPr>
          <w:rFonts w:ascii="Tahoma" w:eastAsia="Tahoma" w:hAnsi="Tahoma" w:cs="Tahoma"/>
        </w:rPr>
        <w:t>.</w:t>
      </w:r>
    </w:p>
    <w:p w14:paraId="25F76C13" w14:textId="7D6BFF01" w:rsidR="00D2583A" w:rsidRPr="003C4F1D" w:rsidRDefault="00D2583A" w:rsidP="00D2583A">
      <w:pPr>
        <w:spacing w:after="0" w:line="360" w:lineRule="auto"/>
        <w:ind w:left="500" w:right="240" w:firstLine="720"/>
        <w:jc w:val="both"/>
        <w:rPr>
          <w:rFonts w:ascii="Tahoma" w:hAnsi="Tahoma" w:cs="Tahoma"/>
          <w:sz w:val="20"/>
          <w:szCs w:val="20"/>
        </w:rPr>
      </w:pPr>
      <w:r w:rsidRPr="003C4F1D">
        <w:rPr>
          <w:rFonts w:ascii="Tahoma" w:eastAsia="Tahoma" w:hAnsi="Tahoma" w:cs="Tahoma"/>
        </w:rPr>
        <w:t xml:space="preserve">Modul </w:t>
      </w:r>
      <w:proofErr w:type="spellStart"/>
      <w:r w:rsidRPr="003C4F1D">
        <w:rPr>
          <w:rFonts w:ascii="Tahoma" w:eastAsia="Tahoma" w:hAnsi="Tahoma" w:cs="Tahoma"/>
        </w:rPr>
        <w:t>pelatihan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ini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berorientasi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kepada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pelatihan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berbasis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kompetensi</w:t>
      </w:r>
      <w:proofErr w:type="spellEnd"/>
      <w:r w:rsidRPr="003C4F1D">
        <w:rPr>
          <w:rFonts w:ascii="Tahoma" w:eastAsia="Tahoma" w:hAnsi="Tahoma" w:cs="Tahoma"/>
        </w:rPr>
        <w:t xml:space="preserve"> (</w:t>
      </w:r>
      <w:r w:rsidRPr="003C4F1D">
        <w:rPr>
          <w:rFonts w:ascii="Tahoma" w:eastAsia="Tahoma" w:hAnsi="Tahoma" w:cs="Tahoma"/>
          <w:i/>
          <w:iCs/>
        </w:rPr>
        <w:t>Competence Based Training</w:t>
      </w:r>
      <w:r w:rsidRPr="003C4F1D">
        <w:rPr>
          <w:rFonts w:ascii="Tahoma" w:eastAsia="Tahoma" w:hAnsi="Tahoma" w:cs="Tahoma"/>
        </w:rPr>
        <w:t xml:space="preserve">) </w:t>
      </w:r>
      <w:proofErr w:type="spellStart"/>
      <w:r w:rsidRPr="003C4F1D">
        <w:rPr>
          <w:rFonts w:ascii="Tahoma" w:eastAsia="Tahoma" w:hAnsi="Tahoma" w:cs="Tahoma"/>
        </w:rPr>
        <w:t>diformulasikan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menjadi</w:t>
      </w:r>
      <w:proofErr w:type="spellEnd"/>
      <w:r w:rsidRPr="003C4F1D">
        <w:rPr>
          <w:rFonts w:ascii="Tahoma" w:eastAsia="Tahoma" w:hAnsi="Tahoma" w:cs="Tahoma"/>
        </w:rPr>
        <w:t xml:space="preserve"> 3 (</w:t>
      </w:r>
      <w:proofErr w:type="spellStart"/>
      <w:r w:rsidRPr="003C4F1D">
        <w:rPr>
          <w:rFonts w:ascii="Tahoma" w:eastAsia="Tahoma" w:hAnsi="Tahoma" w:cs="Tahoma"/>
        </w:rPr>
        <w:t>tiga</w:t>
      </w:r>
      <w:proofErr w:type="spellEnd"/>
      <w:r w:rsidRPr="003C4F1D">
        <w:rPr>
          <w:rFonts w:ascii="Tahoma" w:eastAsia="Tahoma" w:hAnsi="Tahoma" w:cs="Tahoma"/>
        </w:rPr>
        <w:t xml:space="preserve">) </w:t>
      </w:r>
      <w:proofErr w:type="spellStart"/>
      <w:r w:rsidRPr="003C4F1D">
        <w:rPr>
          <w:rFonts w:ascii="Tahoma" w:eastAsia="Tahoma" w:hAnsi="Tahoma" w:cs="Tahoma"/>
        </w:rPr>
        <w:t>buku</w:t>
      </w:r>
      <w:proofErr w:type="spellEnd"/>
      <w:r w:rsidRPr="003C4F1D">
        <w:rPr>
          <w:rFonts w:ascii="Tahoma" w:eastAsia="Tahoma" w:hAnsi="Tahoma" w:cs="Tahoma"/>
        </w:rPr>
        <w:t xml:space="preserve">, </w:t>
      </w:r>
      <w:proofErr w:type="spellStart"/>
      <w:r w:rsidRPr="003C4F1D">
        <w:rPr>
          <w:rFonts w:ascii="Tahoma" w:eastAsia="Tahoma" w:hAnsi="Tahoma" w:cs="Tahoma"/>
        </w:rPr>
        <w:t>yaitu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Buku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Informasi</w:t>
      </w:r>
      <w:proofErr w:type="spellEnd"/>
      <w:r w:rsidRPr="003C4F1D">
        <w:rPr>
          <w:rFonts w:ascii="Tahoma" w:eastAsia="Tahoma" w:hAnsi="Tahoma" w:cs="Tahoma"/>
        </w:rPr>
        <w:t xml:space="preserve">, </w:t>
      </w:r>
      <w:proofErr w:type="spellStart"/>
      <w:r w:rsidRPr="003C4F1D">
        <w:rPr>
          <w:rFonts w:ascii="Tahoma" w:eastAsia="Tahoma" w:hAnsi="Tahoma" w:cs="Tahoma"/>
        </w:rPr>
        <w:t>Buku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Kerja</w:t>
      </w:r>
      <w:proofErr w:type="spellEnd"/>
      <w:r w:rsidRPr="003C4F1D">
        <w:rPr>
          <w:rFonts w:ascii="Tahoma" w:eastAsia="Tahoma" w:hAnsi="Tahoma" w:cs="Tahoma"/>
        </w:rPr>
        <w:t xml:space="preserve"> dan </w:t>
      </w:r>
      <w:proofErr w:type="spellStart"/>
      <w:r w:rsidRPr="003C4F1D">
        <w:rPr>
          <w:rFonts w:ascii="Tahoma" w:eastAsia="Tahoma" w:hAnsi="Tahoma" w:cs="Tahoma"/>
        </w:rPr>
        <w:t>Buku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Penilaian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sebagai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satu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kesatuan</w:t>
      </w:r>
      <w:proofErr w:type="spellEnd"/>
      <w:r w:rsidRPr="003C4F1D">
        <w:rPr>
          <w:rFonts w:ascii="Tahoma" w:eastAsia="Tahoma" w:hAnsi="Tahoma" w:cs="Tahoma"/>
        </w:rPr>
        <w:t xml:space="preserve"> yang </w:t>
      </w:r>
      <w:proofErr w:type="spellStart"/>
      <w:r w:rsidRPr="003C4F1D">
        <w:rPr>
          <w:rFonts w:ascii="Tahoma" w:eastAsia="Tahoma" w:hAnsi="Tahoma" w:cs="Tahoma"/>
        </w:rPr>
        <w:t>tidak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terpisahkan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dalam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penggunaanya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sebagai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referensi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dalam</w:t>
      </w:r>
      <w:proofErr w:type="spellEnd"/>
      <w:r w:rsidRPr="003C4F1D">
        <w:rPr>
          <w:rFonts w:ascii="Tahoma" w:eastAsia="Tahoma" w:hAnsi="Tahoma" w:cs="Tahoma"/>
        </w:rPr>
        <w:t xml:space="preserve"> media </w:t>
      </w:r>
      <w:proofErr w:type="spellStart"/>
      <w:r w:rsidRPr="003C4F1D">
        <w:rPr>
          <w:rFonts w:ascii="Tahoma" w:eastAsia="Tahoma" w:hAnsi="Tahoma" w:cs="Tahoma"/>
        </w:rPr>
        <w:t>pembelajaran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bagi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peserta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pelatihan</w:t>
      </w:r>
      <w:proofErr w:type="spellEnd"/>
      <w:r w:rsidRPr="003C4F1D">
        <w:rPr>
          <w:rFonts w:ascii="Tahoma" w:eastAsia="Tahoma" w:hAnsi="Tahoma" w:cs="Tahoma"/>
        </w:rPr>
        <w:t xml:space="preserve"> dan </w:t>
      </w:r>
      <w:proofErr w:type="spellStart"/>
      <w:r w:rsidRPr="003C4F1D">
        <w:rPr>
          <w:rFonts w:ascii="Tahoma" w:eastAsia="Tahoma" w:hAnsi="Tahoma" w:cs="Tahoma"/>
        </w:rPr>
        <w:t>instruktur</w:t>
      </w:r>
      <w:proofErr w:type="spellEnd"/>
      <w:r w:rsidRPr="003C4F1D">
        <w:rPr>
          <w:rFonts w:ascii="Tahoma" w:eastAsia="Tahoma" w:hAnsi="Tahoma" w:cs="Tahoma"/>
        </w:rPr>
        <w:t xml:space="preserve">, agar </w:t>
      </w:r>
      <w:proofErr w:type="spellStart"/>
      <w:r w:rsidRPr="003C4F1D">
        <w:rPr>
          <w:rFonts w:ascii="Tahoma" w:eastAsia="Tahoma" w:hAnsi="Tahoma" w:cs="Tahoma"/>
        </w:rPr>
        <w:t>pelaksanaan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pelatihan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dapat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dilakukan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secara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efektif</w:t>
      </w:r>
      <w:proofErr w:type="spellEnd"/>
      <w:r w:rsidRPr="003C4F1D">
        <w:rPr>
          <w:rFonts w:ascii="Tahoma" w:eastAsia="Tahoma" w:hAnsi="Tahoma" w:cs="Tahoma"/>
        </w:rPr>
        <w:t xml:space="preserve"> dan </w:t>
      </w:r>
      <w:proofErr w:type="spellStart"/>
      <w:r w:rsidRPr="003C4F1D">
        <w:rPr>
          <w:rFonts w:ascii="Tahoma" w:eastAsia="Tahoma" w:hAnsi="Tahoma" w:cs="Tahoma"/>
        </w:rPr>
        <w:t>efisien</w:t>
      </w:r>
      <w:proofErr w:type="spellEnd"/>
      <w:r w:rsidRPr="003C4F1D">
        <w:rPr>
          <w:rFonts w:ascii="Tahoma" w:eastAsia="Tahoma" w:hAnsi="Tahoma" w:cs="Tahoma"/>
        </w:rPr>
        <w:t xml:space="preserve">. </w:t>
      </w:r>
      <w:proofErr w:type="spellStart"/>
      <w:r w:rsidRPr="003C4F1D">
        <w:rPr>
          <w:rFonts w:ascii="Tahoma" w:eastAsia="Tahoma" w:hAnsi="Tahoma" w:cs="Tahoma"/>
        </w:rPr>
        <w:t>Untuk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memenuhi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kebutuhan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pelatihan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berbasis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kompetensi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tersebut</w:t>
      </w:r>
      <w:proofErr w:type="spellEnd"/>
      <w:r w:rsidRPr="003C4F1D">
        <w:rPr>
          <w:rFonts w:ascii="Tahoma" w:eastAsia="Tahoma" w:hAnsi="Tahoma" w:cs="Tahoma"/>
        </w:rPr>
        <w:t xml:space="preserve">, </w:t>
      </w:r>
      <w:proofErr w:type="spellStart"/>
      <w:r w:rsidRPr="003C4F1D">
        <w:rPr>
          <w:rFonts w:ascii="Tahoma" w:eastAsia="Tahoma" w:hAnsi="Tahoma" w:cs="Tahoma"/>
        </w:rPr>
        <w:t>maka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disusunlah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modul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pelatihan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berbasis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kompetensi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dengan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judul</w:t>
      </w:r>
      <w:proofErr w:type="spellEnd"/>
      <w:r w:rsidRPr="003C4F1D">
        <w:rPr>
          <w:rFonts w:ascii="Tahoma" w:eastAsia="Tahoma" w:hAnsi="Tahoma" w:cs="Tahoma"/>
        </w:rPr>
        <w:t xml:space="preserve"> “</w:t>
      </w:r>
      <w:proofErr w:type="spellStart"/>
      <w:r w:rsidR="003158C2" w:rsidRPr="003C4F1D">
        <w:rPr>
          <w:rFonts w:ascii="Tahoma" w:eastAsia="Tahoma" w:hAnsi="Tahoma" w:cs="Tahoma"/>
          <w:b/>
          <w:bCs/>
        </w:rPr>
        <w:t>Melaksanakan</w:t>
      </w:r>
      <w:proofErr w:type="spellEnd"/>
      <w:r w:rsidR="003158C2" w:rsidRPr="003C4F1D">
        <w:rPr>
          <w:rFonts w:ascii="Tahoma" w:eastAsia="Tahoma" w:hAnsi="Tahoma" w:cs="Tahoma"/>
          <w:b/>
          <w:bCs/>
        </w:rPr>
        <w:t xml:space="preserve"> </w:t>
      </w:r>
      <w:proofErr w:type="spellStart"/>
      <w:r w:rsidR="003158C2" w:rsidRPr="003C4F1D">
        <w:rPr>
          <w:rFonts w:ascii="Tahoma" w:eastAsia="Tahoma" w:hAnsi="Tahoma" w:cs="Tahoma"/>
          <w:b/>
          <w:bCs/>
        </w:rPr>
        <w:t>penyambungan</w:t>
      </w:r>
      <w:proofErr w:type="spellEnd"/>
      <w:r w:rsidR="003158C2" w:rsidRPr="003C4F1D">
        <w:rPr>
          <w:rFonts w:ascii="Tahoma" w:eastAsia="Tahoma" w:hAnsi="Tahoma" w:cs="Tahoma"/>
          <w:b/>
          <w:bCs/>
        </w:rPr>
        <w:t xml:space="preserve"> fiber </w:t>
      </w:r>
      <w:proofErr w:type="spellStart"/>
      <w:r w:rsidR="003158C2" w:rsidRPr="003C4F1D">
        <w:rPr>
          <w:rFonts w:ascii="Tahoma" w:eastAsia="Tahoma" w:hAnsi="Tahoma" w:cs="Tahoma"/>
          <w:b/>
          <w:bCs/>
        </w:rPr>
        <w:t>optik</w:t>
      </w:r>
      <w:proofErr w:type="spellEnd"/>
      <w:r w:rsidR="003158C2" w:rsidRPr="003C4F1D">
        <w:rPr>
          <w:rFonts w:ascii="Tahoma" w:eastAsia="Tahoma" w:hAnsi="Tahoma" w:cs="Tahoma"/>
          <w:b/>
          <w:bCs/>
        </w:rPr>
        <w:t xml:space="preserve"> </w:t>
      </w:r>
      <w:proofErr w:type="spellStart"/>
      <w:r w:rsidR="003158C2" w:rsidRPr="003C4F1D">
        <w:rPr>
          <w:rFonts w:ascii="Tahoma" w:eastAsia="Tahoma" w:hAnsi="Tahoma" w:cs="Tahoma"/>
          <w:b/>
          <w:bCs/>
        </w:rPr>
        <w:t>dengan</w:t>
      </w:r>
      <w:proofErr w:type="spellEnd"/>
      <w:r w:rsidR="003158C2" w:rsidRPr="003C4F1D">
        <w:rPr>
          <w:rFonts w:ascii="Tahoma" w:eastAsia="Tahoma" w:hAnsi="Tahoma" w:cs="Tahoma"/>
          <w:b/>
          <w:bCs/>
        </w:rPr>
        <w:t xml:space="preserve"> mechanical </w:t>
      </w:r>
      <w:proofErr w:type="gramStart"/>
      <w:r w:rsidR="003158C2" w:rsidRPr="003C4F1D">
        <w:rPr>
          <w:rFonts w:ascii="Tahoma" w:eastAsia="Tahoma" w:hAnsi="Tahoma" w:cs="Tahoma"/>
          <w:b/>
          <w:bCs/>
        </w:rPr>
        <w:t>splice</w:t>
      </w:r>
      <w:r w:rsidRPr="003C4F1D">
        <w:rPr>
          <w:rFonts w:ascii="Tahoma" w:eastAsia="Tahoma" w:hAnsi="Tahoma" w:cs="Tahoma"/>
          <w:b/>
          <w:bCs/>
        </w:rPr>
        <w:t>“</w:t>
      </w:r>
      <w:proofErr w:type="gramEnd"/>
      <w:r w:rsidRPr="003C4F1D">
        <w:rPr>
          <w:rFonts w:ascii="Tahoma" w:eastAsia="Tahoma" w:hAnsi="Tahoma" w:cs="Tahoma"/>
        </w:rPr>
        <w:t>.</w:t>
      </w:r>
    </w:p>
    <w:p w14:paraId="1FF9CEF9" w14:textId="77777777" w:rsidR="00D2583A" w:rsidRPr="003C4F1D" w:rsidRDefault="00D2583A" w:rsidP="00D2583A">
      <w:pPr>
        <w:spacing w:after="0" w:line="360" w:lineRule="auto"/>
        <w:ind w:left="500" w:right="240" w:firstLine="720"/>
        <w:jc w:val="both"/>
        <w:rPr>
          <w:rFonts w:ascii="Tahoma" w:hAnsi="Tahoma" w:cs="Tahoma"/>
          <w:sz w:val="20"/>
          <w:szCs w:val="20"/>
        </w:rPr>
      </w:pPr>
      <w:r w:rsidRPr="003C4F1D">
        <w:rPr>
          <w:rFonts w:ascii="Tahoma" w:eastAsia="Tahoma" w:hAnsi="Tahoma" w:cs="Tahoma"/>
        </w:rPr>
        <w:t xml:space="preserve">Kami </w:t>
      </w:r>
      <w:proofErr w:type="spellStart"/>
      <w:r w:rsidRPr="003C4F1D">
        <w:rPr>
          <w:rFonts w:ascii="Tahoma" w:eastAsia="Tahoma" w:hAnsi="Tahoma" w:cs="Tahoma"/>
        </w:rPr>
        <w:t>menyadari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bahwa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modul</w:t>
      </w:r>
      <w:proofErr w:type="spellEnd"/>
      <w:r w:rsidRPr="003C4F1D">
        <w:rPr>
          <w:rFonts w:ascii="Tahoma" w:eastAsia="Tahoma" w:hAnsi="Tahoma" w:cs="Tahoma"/>
        </w:rPr>
        <w:t xml:space="preserve"> yang kami </w:t>
      </w:r>
      <w:proofErr w:type="spellStart"/>
      <w:r w:rsidRPr="003C4F1D">
        <w:rPr>
          <w:rFonts w:ascii="Tahoma" w:eastAsia="Tahoma" w:hAnsi="Tahoma" w:cs="Tahoma"/>
        </w:rPr>
        <w:t>susun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ini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masih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jauh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dari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sempurna</w:t>
      </w:r>
      <w:proofErr w:type="spellEnd"/>
      <w:r w:rsidRPr="003C4F1D">
        <w:rPr>
          <w:rFonts w:ascii="Tahoma" w:eastAsia="Tahoma" w:hAnsi="Tahoma" w:cs="Tahoma"/>
        </w:rPr>
        <w:t xml:space="preserve">. Oleh </w:t>
      </w:r>
      <w:proofErr w:type="spellStart"/>
      <w:r w:rsidRPr="003C4F1D">
        <w:rPr>
          <w:rFonts w:ascii="Tahoma" w:eastAsia="Tahoma" w:hAnsi="Tahoma" w:cs="Tahoma"/>
        </w:rPr>
        <w:t>karena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itu</w:t>
      </w:r>
      <w:proofErr w:type="spellEnd"/>
      <w:r w:rsidRPr="003C4F1D">
        <w:rPr>
          <w:rFonts w:ascii="Tahoma" w:eastAsia="Tahoma" w:hAnsi="Tahoma" w:cs="Tahoma"/>
        </w:rPr>
        <w:t xml:space="preserve">, kami </w:t>
      </w:r>
      <w:proofErr w:type="spellStart"/>
      <w:r w:rsidRPr="003C4F1D">
        <w:rPr>
          <w:rFonts w:ascii="Tahoma" w:eastAsia="Tahoma" w:hAnsi="Tahoma" w:cs="Tahoma"/>
        </w:rPr>
        <w:t>sangat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mengharapkan</w:t>
      </w:r>
      <w:proofErr w:type="spellEnd"/>
      <w:r w:rsidRPr="003C4F1D">
        <w:rPr>
          <w:rFonts w:ascii="Tahoma" w:eastAsia="Tahoma" w:hAnsi="Tahoma" w:cs="Tahoma"/>
        </w:rPr>
        <w:t xml:space="preserve"> saran dan </w:t>
      </w:r>
      <w:proofErr w:type="spellStart"/>
      <w:r w:rsidRPr="003C4F1D">
        <w:rPr>
          <w:rFonts w:ascii="Tahoma" w:eastAsia="Tahoma" w:hAnsi="Tahoma" w:cs="Tahoma"/>
        </w:rPr>
        <w:t>masukan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untuk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perbaikan</w:t>
      </w:r>
      <w:proofErr w:type="spellEnd"/>
      <w:r w:rsidRPr="003C4F1D">
        <w:rPr>
          <w:rFonts w:ascii="Tahoma" w:eastAsia="Tahoma" w:hAnsi="Tahoma" w:cs="Tahoma"/>
        </w:rPr>
        <w:t xml:space="preserve"> agar </w:t>
      </w:r>
      <w:proofErr w:type="spellStart"/>
      <w:r w:rsidRPr="003C4F1D">
        <w:rPr>
          <w:rFonts w:ascii="Tahoma" w:eastAsia="Tahoma" w:hAnsi="Tahoma" w:cs="Tahoma"/>
        </w:rPr>
        <w:t>tujuan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dari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penyusunan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modul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ini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menjadi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lebih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efektif</w:t>
      </w:r>
      <w:proofErr w:type="spellEnd"/>
      <w:r w:rsidRPr="003C4F1D">
        <w:rPr>
          <w:rFonts w:ascii="Tahoma" w:eastAsia="Tahoma" w:hAnsi="Tahoma" w:cs="Tahoma"/>
        </w:rPr>
        <w:t>.</w:t>
      </w:r>
    </w:p>
    <w:p w14:paraId="4D85F787" w14:textId="77777777" w:rsidR="00D2583A" w:rsidRPr="003C4F1D" w:rsidRDefault="00D2583A" w:rsidP="00D2583A">
      <w:pPr>
        <w:spacing w:after="0" w:line="360" w:lineRule="auto"/>
        <w:ind w:left="500" w:right="240" w:firstLine="720"/>
        <w:jc w:val="both"/>
        <w:rPr>
          <w:rFonts w:ascii="Tahoma" w:hAnsi="Tahoma" w:cs="Tahoma"/>
          <w:sz w:val="20"/>
          <w:szCs w:val="20"/>
        </w:rPr>
      </w:pPr>
      <w:proofErr w:type="spellStart"/>
      <w:r w:rsidRPr="003C4F1D">
        <w:rPr>
          <w:rFonts w:ascii="Tahoma" w:eastAsia="Tahoma" w:hAnsi="Tahoma" w:cs="Tahoma"/>
        </w:rPr>
        <w:t>Demikian</w:t>
      </w:r>
      <w:proofErr w:type="spellEnd"/>
      <w:r w:rsidRPr="003C4F1D">
        <w:rPr>
          <w:rFonts w:ascii="Tahoma" w:eastAsia="Tahoma" w:hAnsi="Tahoma" w:cs="Tahoma"/>
        </w:rPr>
        <w:t xml:space="preserve"> kami </w:t>
      </w:r>
      <w:proofErr w:type="spellStart"/>
      <w:r w:rsidRPr="003C4F1D">
        <w:rPr>
          <w:rFonts w:ascii="Tahoma" w:eastAsia="Tahoma" w:hAnsi="Tahoma" w:cs="Tahoma"/>
        </w:rPr>
        <w:t>sampaikan</w:t>
      </w:r>
      <w:proofErr w:type="spellEnd"/>
      <w:r w:rsidRPr="003C4F1D">
        <w:rPr>
          <w:rFonts w:ascii="Tahoma" w:eastAsia="Tahoma" w:hAnsi="Tahoma" w:cs="Tahoma"/>
        </w:rPr>
        <w:t xml:space="preserve">, </w:t>
      </w:r>
      <w:proofErr w:type="spellStart"/>
      <w:r w:rsidRPr="003C4F1D">
        <w:rPr>
          <w:rFonts w:ascii="Tahoma" w:eastAsia="Tahoma" w:hAnsi="Tahoma" w:cs="Tahoma"/>
        </w:rPr>
        <w:t>semoga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Tuhan</w:t>
      </w:r>
      <w:proofErr w:type="spellEnd"/>
      <w:r w:rsidRPr="003C4F1D">
        <w:rPr>
          <w:rFonts w:ascii="Tahoma" w:eastAsia="Tahoma" w:hAnsi="Tahoma" w:cs="Tahoma"/>
        </w:rPr>
        <w:t xml:space="preserve"> YME </w:t>
      </w:r>
      <w:proofErr w:type="spellStart"/>
      <w:r w:rsidRPr="003C4F1D">
        <w:rPr>
          <w:rFonts w:ascii="Tahoma" w:eastAsia="Tahoma" w:hAnsi="Tahoma" w:cs="Tahoma"/>
        </w:rPr>
        <w:t>memberikan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tuntunan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kepada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kita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dalam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melakukan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berbagai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upaya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perbaikan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dalam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menunjang</w:t>
      </w:r>
      <w:proofErr w:type="spellEnd"/>
      <w:r w:rsidRPr="003C4F1D">
        <w:rPr>
          <w:rFonts w:ascii="Tahoma" w:eastAsia="Tahoma" w:hAnsi="Tahoma" w:cs="Tahoma"/>
        </w:rPr>
        <w:t xml:space="preserve"> proses </w:t>
      </w:r>
      <w:proofErr w:type="spellStart"/>
      <w:r w:rsidRPr="003C4F1D">
        <w:rPr>
          <w:rFonts w:ascii="Tahoma" w:eastAsia="Tahoma" w:hAnsi="Tahoma" w:cs="Tahoma"/>
        </w:rPr>
        <w:t>pelaksanaan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pembelajaran</w:t>
      </w:r>
      <w:proofErr w:type="spellEnd"/>
      <w:r w:rsidRPr="003C4F1D">
        <w:rPr>
          <w:rFonts w:ascii="Tahoma" w:eastAsia="Tahoma" w:hAnsi="Tahoma" w:cs="Tahoma"/>
        </w:rPr>
        <w:t xml:space="preserve"> di </w:t>
      </w:r>
      <w:proofErr w:type="spellStart"/>
      <w:r w:rsidRPr="003C4F1D">
        <w:rPr>
          <w:rFonts w:ascii="Tahoma" w:eastAsia="Tahoma" w:hAnsi="Tahoma" w:cs="Tahoma"/>
        </w:rPr>
        <w:t>lingkungan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direktorat</w:t>
      </w:r>
      <w:proofErr w:type="spellEnd"/>
      <w:r w:rsidRPr="003C4F1D">
        <w:rPr>
          <w:rFonts w:ascii="Tahoma" w:eastAsia="Tahoma" w:hAnsi="Tahoma" w:cs="Tahoma"/>
        </w:rPr>
        <w:t xml:space="preserve"> guru dan </w:t>
      </w:r>
      <w:proofErr w:type="spellStart"/>
      <w:r w:rsidRPr="003C4F1D">
        <w:rPr>
          <w:rFonts w:ascii="Tahoma" w:eastAsia="Tahoma" w:hAnsi="Tahoma" w:cs="Tahoma"/>
        </w:rPr>
        <w:t>tenaga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kependidikan</w:t>
      </w:r>
      <w:proofErr w:type="spellEnd"/>
      <w:r w:rsidRPr="003C4F1D">
        <w:rPr>
          <w:rFonts w:ascii="Tahoma" w:eastAsia="Tahoma" w:hAnsi="Tahoma" w:cs="Tahoma"/>
        </w:rPr>
        <w:t>.</w:t>
      </w:r>
    </w:p>
    <w:p w14:paraId="2775E46A" w14:textId="77777777" w:rsidR="00D2583A" w:rsidRPr="003C4F1D" w:rsidRDefault="00D2583A" w:rsidP="00D2583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0C87F56" w14:textId="77777777" w:rsidR="00D2583A" w:rsidRPr="003C4F1D" w:rsidRDefault="00D2583A" w:rsidP="00D2583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6C9F55C" w14:textId="77777777" w:rsidR="00D2583A" w:rsidRPr="003C4F1D" w:rsidRDefault="00D2583A" w:rsidP="00D2583A">
      <w:pPr>
        <w:tabs>
          <w:tab w:val="left" w:pos="6520"/>
        </w:tabs>
        <w:spacing w:after="0" w:line="360" w:lineRule="auto"/>
        <w:ind w:left="5180"/>
        <w:rPr>
          <w:rFonts w:ascii="Tahoma" w:hAnsi="Tahoma" w:cs="Tahoma"/>
          <w:sz w:val="20"/>
          <w:szCs w:val="20"/>
        </w:rPr>
      </w:pPr>
      <w:r w:rsidRPr="003C4F1D">
        <w:rPr>
          <w:rFonts w:ascii="Tahoma" w:eastAsia="Tahoma" w:hAnsi="Tahoma" w:cs="Tahoma"/>
        </w:rPr>
        <w:t>Jakarta,</w:t>
      </w:r>
      <w:r w:rsidRPr="003C4F1D">
        <w:rPr>
          <w:rFonts w:ascii="Tahoma" w:hAnsi="Tahoma" w:cs="Tahoma"/>
          <w:sz w:val="20"/>
          <w:szCs w:val="20"/>
        </w:rPr>
        <w:tab/>
      </w:r>
      <w:r w:rsidRPr="003C4F1D">
        <w:rPr>
          <w:rFonts w:ascii="Tahoma" w:eastAsia="Tahoma" w:hAnsi="Tahoma" w:cs="Tahoma"/>
        </w:rPr>
        <w:t>........................ 2018</w:t>
      </w:r>
    </w:p>
    <w:p w14:paraId="1CD6B2A6" w14:textId="77777777" w:rsidR="00D2583A" w:rsidRPr="003C4F1D" w:rsidRDefault="00D2583A" w:rsidP="00D2583A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i-FI"/>
        </w:rPr>
      </w:pPr>
    </w:p>
    <w:p w14:paraId="7390572E" w14:textId="77777777" w:rsidR="00077DB0" w:rsidRPr="003C4F1D" w:rsidRDefault="00077DB0" w:rsidP="00D2583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36D677E" w14:textId="77777777" w:rsidR="00316899" w:rsidRPr="003C4F1D" w:rsidRDefault="00316899">
      <w:pPr>
        <w:rPr>
          <w:rFonts w:ascii="Tahoma" w:hAnsi="Tahoma" w:cs="Tahoma"/>
        </w:rPr>
      </w:pPr>
      <w:r w:rsidRPr="003C4F1D">
        <w:rPr>
          <w:rFonts w:ascii="Tahoma" w:hAnsi="Tahoma" w:cs="Tahoma"/>
        </w:rPr>
        <w:br w:type="page"/>
      </w:r>
    </w:p>
    <w:p w14:paraId="1727EFEB" w14:textId="2C0A3C9A" w:rsidR="00D2583A" w:rsidRPr="003C4F1D" w:rsidRDefault="00D2583A" w:rsidP="003A4C45">
      <w:pPr>
        <w:pStyle w:val="Heading1"/>
      </w:pPr>
      <w:bookmarkStart w:id="1" w:name="_Toc532079823"/>
      <w:r w:rsidRPr="003C4F1D">
        <w:lastRenderedPageBreak/>
        <w:t>DAFTAR ISI</w:t>
      </w:r>
      <w:bookmarkEnd w:id="1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78939839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B9C3BAD" w14:textId="0203875F" w:rsidR="003A4C45" w:rsidRDefault="003A4C45">
          <w:pPr>
            <w:pStyle w:val="TOCHeading"/>
          </w:pPr>
        </w:p>
        <w:bookmarkStart w:id="2" w:name="_GoBack"/>
        <w:bookmarkEnd w:id="2"/>
        <w:p w14:paraId="7CCA0FB5" w14:textId="5CA15A81" w:rsidR="003A4C45" w:rsidRPr="00BC41DC" w:rsidRDefault="003A4C45">
          <w:pPr>
            <w:pStyle w:val="TOC1"/>
            <w:tabs>
              <w:tab w:val="right" w:leader="dot" w:pos="9322"/>
            </w:tabs>
            <w:rPr>
              <w:rFonts w:ascii="Tahoma" w:eastAsiaTheme="minorEastAsia" w:hAnsi="Tahoma" w:cs="Tahoma"/>
              <w:noProof/>
              <w:sz w:val="24"/>
              <w:szCs w:val="24"/>
              <w:lang w:val="id-ID" w:eastAsia="id-ID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32079822" w:history="1">
            <w:r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KATA PENGANTAR</w:t>
            </w:r>
            <w:r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_Toc532079822 \h </w:instrText>
            </w:r>
            <w:r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>2</w:t>
            </w:r>
            <w:r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C994AD" w14:textId="00380982" w:rsidR="003A4C45" w:rsidRPr="00BC41DC" w:rsidRDefault="00F00AE7">
          <w:pPr>
            <w:pStyle w:val="TOC1"/>
            <w:tabs>
              <w:tab w:val="right" w:leader="dot" w:pos="9322"/>
            </w:tabs>
            <w:rPr>
              <w:rFonts w:ascii="Tahoma" w:eastAsiaTheme="minorEastAsia" w:hAnsi="Tahoma" w:cs="Tahoma"/>
              <w:noProof/>
              <w:sz w:val="24"/>
              <w:szCs w:val="24"/>
              <w:lang w:val="id-ID" w:eastAsia="id-ID"/>
            </w:rPr>
          </w:pPr>
          <w:hyperlink w:anchor="_Toc532079823" w:history="1"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DAFTAR ISI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_Toc532079823 \h </w:instrTex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>3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59AFDA" w14:textId="7E8334F5" w:rsidR="003A4C45" w:rsidRPr="00BC41DC" w:rsidRDefault="00F00AE7">
          <w:pPr>
            <w:pStyle w:val="TOC1"/>
            <w:tabs>
              <w:tab w:val="right" w:leader="dot" w:pos="9322"/>
            </w:tabs>
            <w:rPr>
              <w:rFonts w:ascii="Tahoma" w:eastAsiaTheme="minorEastAsia" w:hAnsi="Tahoma" w:cs="Tahoma"/>
              <w:noProof/>
              <w:sz w:val="24"/>
              <w:szCs w:val="24"/>
              <w:lang w:val="id-ID" w:eastAsia="id-ID"/>
            </w:rPr>
          </w:pPr>
          <w:hyperlink w:anchor="_Toc532079824" w:history="1"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ACUAN STANDAR KOMPETENSI KERJA</w:t>
            </w:r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 </w:t>
            </w:r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DAN SILABUS DIKLAT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_Toc532079824 \h </w:instrTex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>4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BC1389" w14:textId="7FF13ACF" w:rsidR="003A4C45" w:rsidRPr="00BC41DC" w:rsidRDefault="00F00AE7">
          <w:pPr>
            <w:pStyle w:val="TOC2"/>
            <w:tabs>
              <w:tab w:val="left" w:pos="660"/>
              <w:tab w:val="right" w:leader="dot" w:pos="9322"/>
            </w:tabs>
            <w:rPr>
              <w:rFonts w:ascii="Tahoma" w:eastAsiaTheme="minorEastAsia" w:hAnsi="Tahoma" w:cs="Tahoma"/>
              <w:noProof/>
              <w:sz w:val="24"/>
              <w:szCs w:val="24"/>
              <w:lang w:val="id-ID" w:eastAsia="id-ID"/>
            </w:rPr>
          </w:pPr>
          <w:hyperlink w:anchor="_Toc532079825" w:history="1"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A.</w:t>
            </w:r>
            <w:r w:rsidR="003A4C45" w:rsidRPr="00BC41DC">
              <w:rPr>
                <w:rFonts w:ascii="Tahoma" w:eastAsiaTheme="minorEastAsia" w:hAnsi="Tahoma" w:cs="Tahoma"/>
                <w:noProof/>
                <w:sz w:val="24"/>
                <w:szCs w:val="24"/>
                <w:lang w:val="id-ID" w:eastAsia="id-ID"/>
              </w:rPr>
              <w:tab/>
            </w:r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Acuan Standar Kompetensi Kerja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_Toc532079825 \h </w:instrTex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>4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466AB4" w14:textId="52F44090" w:rsidR="003A4C45" w:rsidRPr="00BC41DC" w:rsidRDefault="00F00AE7">
          <w:pPr>
            <w:pStyle w:val="TOC2"/>
            <w:tabs>
              <w:tab w:val="left" w:pos="660"/>
              <w:tab w:val="right" w:leader="dot" w:pos="9322"/>
            </w:tabs>
            <w:rPr>
              <w:rFonts w:ascii="Tahoma" w:eastAsiaTheme="minorEastAsia" w:hAnsi="Tahoma" w:cs="Tahoma"/>
              <w:noProof/>
              <w:sz w:val="24"/>
              <w:szCs w:val="24"/>
              <w:lang w:val="id-ID" w:eastAsia="id-ID"/>
            </w:rPr>
          </w:pPr>
          <w:hyperlink w:anchor="_Toc532079826" w:history="1"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B.</w:t>
            </w:r>
            <w:r w:rsidR="003A4C45" w:rsidRPr="00BC41DC">
              <w:rPr>
                <w:rFonts w:ascii="Tahoma" w:eastAsiaTheme="minorEastAsia" w:hAnsi="Tahoma" w:cs="Tahoma"/>
                <w:noProof/>
                <w:sz w:val="24"/>
                <w:szCs w:val="24"/>
                <w:lang w:val="id-ID" w:eastAsia="id-ID"/>
              </w:rPr>
              <w:tab/>
            </w:r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PANDUAN PENILAIAN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_Toc532079826 \h </w:instrTex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>5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783FA7" w14:textId="7810C08D" w:rsidR="003A4C45" w:rsidRPr="00BC41DC" w:rsidRDefault="00F00AE7">
          <w:pPr>
            <w:pStyle w:val="TOC3"/>
            <w:tabs>
              <w:tab w:val="left" w:pos="880"/>
              <w:tab w:val="right" w:leader="dot" w:pos="9322"/>
            </w:tabs>
            <w:rPr>
              <w:rFonts w:ascii="Tahoma" w:eastAsiaTheme="minorEastAsia" w:hAnsi="Tahoma" w:cs="Tahoma"/>
              <w:noProof/>
              <w:sz w:val="24"/>
              <w:szCs w:val="24"/>
              <w:lang w:val="id-ID" w:eastAsia="id-ID"/>
            </w:rPr>
          </w:pPr>
          <w:hyperlink w:anchor="_Toc532079827" w:history="1"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1.</w:t>
            </w:r>
            <w:r w:rsidR="003A4C45" w:rsidRPr="00BC41DC">
              <w:rPr>
                <w:rFonts w:ascii="Tahoma" w:eastAsiaTheme="minorEastAsia" w:hAnsi="Tahoma" w:cs="Tahoma"/>
                <w:noProof/>
                <w:sz w:val="24"/>
                <w:szCs w:val="24"/>
                <w:lang w:val="id-ID" w:eastAsia="id-ID"/>
              </w:rPr>
              <w:tab/>
            </w:r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  <w:lang w:val="id-ID"/>
              </w:rPr>
              <w:t>Penjelasan prosedur penilaian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_Toc532079827 \h </w:instrTex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>5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2EAF5B" w14:textId="1D8031A4" w:rsidR="003A4C45" w:rsidRPr="00BC41DC" w:rsidRDefault="00F00AE7">
          <w:pPr>
            <w:pStyle w:val="TOC3"/>
            <w:tabs>
              <w:tab w:val="left" w:pos="880"/>
              <w:tab w:val="right" w:leader="dot" w:pos="9322"/>
            </w:tabs>
            <w:rPr>
              <w:rFonts w:ascii="Tahoma" w:eastAsiaTheme="minorEastAsia" w:hAnsi="Tahoma" w:cs="Tahoma"/>
              <w:noProof/>
              <w:sz w:val="24"/>
              <w:szCs w:val="24"/>
              <w:lang w:val="id-ID" w:eastAsia="id-ID"/>
            </w:rPr>
          </w:pPr>
          <w:hyperlink w:anchor="_Toc532079828" w:history="1"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  <w:r w:rsidR="003A4C45" w:rsidRPr="00BC41DC">
              <w:rPr>
                <w:rFonts w:ascii="Tahoma" w:eastAsiaTheme="minorEastAsia" w:hAnsi="Tahoma" w:cs="Tahoma"/>
                <w:noProof/>
                <w:sz w:val="24"/>
                <w:szCs w:val="24"/>
                <w:lang w:val="id-ID" w:eastAsia="id-ID"/>
              </w:rPr>
              <w:tab/>
            </w:r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  <w:lang w:val="id-ID"/>
              </w:rPr>
              <w:t>Persyaratan Kompetensi: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_Toc532079828 \h </w:instrTex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>5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09E6B0" w14:textId="30E655D8" w:rsidR="003A4C45" w:rsidRPr="00BC41DC" w:rsidRDefault="00F00AE7">
          <w:pPr>
            <w:pStyle w:val="TOC3"/>
            <w:tabs>
              <w:tab w:val="left" w:pos="880"/>
              <w:tab w:val="right" w:leader="dot" w:pos="9322"/>
            </w:tabs>
            <w:rPr>
              <w:rFonts w:ascii="Tahoma" w:eastAsiaTheme="minorEastAsia" w:hAnsi="Tahoma" w:cs="Tahoma"/>
              <w:noProof/>
              <w:sz w:val="24"/>
              <w:szCs w:val="24"/>
              <w:lang w:val="id-ID" w:eastAsia="id-ID"/>
            </w:rPr>
          </w:pPr>
          <w:hyperlink w:anchor="_Toc532079829" w:history="1"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3.</w:t>
            </w:r>
            <w:r w:rsidR="003A4C45" w:rsidRPr="00BC41DC">
              <w:rPr>
                <w:rFonts w:ascii="Tahoma" w:eastAsiaTheme="minorEastAsia" w:hAnsi="Tahoma" w:cs="Tahoma"/>
                <w:noProof/>
                <w:sz w:val="24"/>
                <w:szCs w:val="24"/>
                <w:lang w:val="id-ID" w:eastAsia="id-ID"/>
              </w:rPr>
              <w:tab/>
            </w:r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Pengetahuan yang diperlukan: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_Toc532079829 \h </w:instrTex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>6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E3C35B" w14:textId="0AA75782" w:rsidR="003A4C45" w:rsidRPr="00BC41DC" w:rsidRDefault="00F00AE7">
          <w:pPr>
            <w:pStyle w:val="TOC3"/>
            <w:tabs>
              <w:tab w:val="left" w:pos="880"/>
              <w:tab w:val="right" w:leader="dot" w:pos="9322"/>
            </w:tabs>
            <w:rPr>
              <w:rFonts w:ascii="Tahoma" w:eastAsiaTheme="minorEastAsia" w:hAnsi="Tahoma" w:cs="Tahoma"/>
              <w:noProof/>
              <w:sz w:val="24"/>
              <w:szCs w:val="24"/>
              <w:lang w:val="id-ID" w:eastAsia="id-ID"/>
            </w:rPr>
          </w:pPr>
          <w:hyperlink w:anchor="_Toc532079830" w:history="1"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5.</w:t>
            </w:r>
            <w:r w:rsidR="003A4C45" w:rsidRPr="00BC41DC">
              <w:rPr>
                <w:rFonts w:ascii="Tahoma" w:eastAsiaTheme="minorEastAsia" w:hAnsi="Tahoma" w:cs="Tahoma"/>
                <w:noProof/>
                <w:sz w:val="24"/>
                <w:szCs w:val="24"/>
                <w:lang w:val="id-ID" w:eastAsia="id-ID"/>
              </w:rPr>
              <w:tab/>
            </w:r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Sikap kerja yang diperlukan untuk tercapainya kriteria unjuk kerja: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_Toc532079830 \h </w:instrTex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>6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CA5698" w14:textId="4CD89B7F" w:rsidR="003A4C45" w:rsidRPr="00BC41DC" w:rsidRDefault="00F00AE7">
          <w:pPr>
            <w:pStyle w:val="TOC3"/>
            <w:tabs>
              <w:tab w:val="left" w:pos="880"/>
              <w:tab w:val="right" w:leader="dot" w:pos="9322"/>
            </w:tabs>
            <w:rPr>
              <w:rFonts w:ascii="Tahoma" w:eastAsiaTheme="minorEastAsia" w:hAnsi="Tahoma" w:cs="Tahoma"/>
              <w:noProof/>
              <w:sz w:val="24"/>
              <w:szCs w:val="24"/>
              <w:lang w:val="id-ID" w:eastAsia="id-ID"/>
            </w:rPr>
          </w:pPr>
          <w:hyperlink w:anchor="_Toc532079831" w:history="1"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6.</w:t>
            </w:r>
            <w:r w:rsidR="003A4C45" w:rsidRPr="00BC41DC">
              <w:rPr>
                <w:rFonts w:ascii="Tahoma" w:eastAsiaTheme="minorEastAsia" w:hAnsi="Tahoma" w:cs="Tahoma"/>
                <w:noProof/>
                <w:sz w:val="24"/>
                <w:szCs w:val="24"/>
                <w:lang w:val="id-ID" w:eastAsia="id-ID"/>
              </w:rPr>
              <w:tab/>
            </w:r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Aspek Kritis: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_Toc532079831 \h </w:instrTex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>6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68EB92" w14:textId="36CEAFF2" w:rsidR="003A4C45" w:rsidRPr="00BC41DC" w:rsidRDefault="00F00AE7">
          <w:pPr>
            <w:pStyle w:val="TOC2"/>
            <w:tabs>
              <w:tab w:val="left" w:pos="660"/>
              <w:tab w:val="right" w:leader="dot" w:pos="9322"/>
            </w:tabs>
            <w:rPr>
              <w:rFonts w:ascii="Tahoma" w:eastAsiaTheme="minorEastAsia" w:hAnsi="Tahoma" w:cs="Tahoma"/>
              <w:noProof/>
              <w:sz w:val="24"/>
              <w:szCs w:val="24"/>
              <w:lang w:val="id-ID" w:eastAsia="id-ID"/>
            </w:rPr>
          </w:pPr>
          <w:hyperlink w:anchor="_Toc532079832" w:history="1"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C.</w:t>
            </w:r>
            <w:r w:rsidR="003A4C45" w:rsidRPr="00BC41DC">
              <w:rPr>
                <w:rFonts w:ascii="Tahoma" w:eastAsiaTheme="minorEastAsia" w:hAnsi="Tahoma" w:cs="Tahoma"/>
                <w:noProof/>
                <w:sz w:val="24"/>
                <w:szCs w:val="24"/>
                <w:lang w:val="id-ID" w:eastAsia="id-ID"/>
              </w:rPr>
              <w:tab/>
            </w:r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Kemampuan yang Harus Dimiliki Sebelumnya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_Toc532079832 \h </w:instrTex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>6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221E86" w14:textId="01778357" w:rsidR="003A4C45" w:rsidRDefault="00F00AE7">
          <w:pPr>
            <w:pStyle w:val="TOC2"/>
            <w:tabs>
              <w:tab w:val="left" w:pos="660"/>
              <w:tab w:val="right" w:leader="dot" w:pos="9322"/>
            </w:tabs>
            <w:rPr>
              <w:rFonts w:eastAsiaTheme="minorEastAsia"/>
              <w:noProof/>
              <w:lang w:val="id-ID" w:eastAsia="id-ID"/>
            </w:rPr>
          </w:pPr>
          <w:hyperlink w:anchor="_Toc532079833" w:history="1"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  <w:lang w:val="id-ID"/>
              </w:rPr>
              <w:t>D.</w:t>
            </w:r>
            <w:r w:rsidR="003A4C45" w:rsidRPr="00BC41DC">
              <w:rPr>
                <w:rFonts w:ascii="Tahoma" w:eastAsiaTheme="minorEastAsia" w:hAnsi="Tahoma" w:cs="Tahoma"/>
                <w:noProof/>
                <w:sz w:val="24"/>
                <w:szCs w:val="24"/>
                <w:lang w:val="id-ID" w:eastAsia="id-ID"/>
              </w:rPr>
              <w:tab/>
            </w:r>
            <w:r w:rsidR="003A4C45" w:rsidRPr="00BC41DC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Silabus Diklat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_Toc532079833 \h </w:instrTex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t>7</w:t>
            </w:r>
            <w:r w:rsidR="003A4C45" w:rsidRPr="00BC41D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A53E2" w14:textId="29354CA5" w:rsidR="003A4C45" w:rsidRDefault="003A4C45">
          <w:r>
            <w:rPr>
              <w:b/>
              <w:bCs/>
              <w:noProof/>
            </w:rPr>
            <w:fldChar w:fldCharType="end"/>
          </w:r>
        </w:p>
      </w:sdtContent>
    </w:sdt>
    <w:p w14:paraId="713D66D1" w14:textId="77777777" w:rsidR="00316899" w:rsidRPr="003C4F1D" w:rsidRDefault="00316899" w:rsidP="00D2583A">
      <w:pPr>
        <w:spacing w:after="0" w:line="360" w:lineRule="auto"/>
        <w:rPr>
          <w:rFonts w:ascii="Tahoma" w:hAnsi="Tahoma" w:cs="Tahoma"/>
        </w:rPr>
      </w:pPr>
    </w:p>
    <w:p w14:paraId="5B9E5629" w14:textId="77777777" w:rsidR="00316899" w:rsidRPr="003C4F1D" w:rsidRDefault="00316899" w:rsidP="00D2583A">
      <w:pPr>
        <w:spacing w:after="0" w:line="360" w:lineRule="auto"/>
        <w:rPr>
          <w:rFonts w:ascii="Tahoma" w:hAnsi="Tahoma" w:cs="Tahoma"/>
        </w:rPr>
      </w:pPr>
    </w:p>
    <w:p w14:paraId="645C5502" w14:textId="77777777" w:rsidR="00316899" w:rsidRPr="003C4F1D" w:rsidRDefault="00316899">
      <w:pPr>
        <w:rPr>
          <w:rFonts w:ascii="Tahoma" w:hAnsi="Tahoma" w:cs="Tahoma"/>
        </w:rPr>
      </w:pPr>
      <w:r w:rsidRPr="003C4F1D">
        <w:rPr>
          <w:rFonts w:ascii="Tahoma" w:hAnsi="Tahoma" w:cs="Tahoma"/>
        </w:rPr>
        <w:br w:type="page"/>
      </w:r>
    </w:p>
    <w:p w14:paraId="48790D0F" w14:textId="6E72A60E" w:rsidR="00422D5F" w:rsidRPr="003C4F1D" w:rsidRDefault="00422D5F" w:rsidP="003C4F1D">
      <w:pPr>
        <w:pStyle w:val="Heading1"/>
      </w:pPr>
      <w:bookmarkStart w:id="3" w:name="_Toc532079824"/>
      <w:r w:rsidRPr="003C4F1D">
        <w:lastRenderedPageBreak/>
        <w:t>ACUAN STANDAR KOMPETENSI KERJA</w:t>
      </w:r>
      <w:r w:rsidR="003C4F1D">
        <w:rPr>
          <w:lang w:val="id-ID"/>
        </w:rPr>
        <w:t xml:space="preserve"> </w:t>
      </w:r>
      <w:r w:rsidR="003C4F1D">
        <w:rPr>
          <w:lang w:val="id-ID"/>
        </w:rPr>
        <w:br/>
      </w:r>
      <w:r w:rsidRPr="003C4F1D">
        <w:t>DAN SILABUS DIKLAT</w:t>
      </w:r>
      <w:bookmarkEnd w:id="3"/>
    </w:p>
    <w:p w14:paraId="66F6CCF7" w14:textId="77777777" w:rsidR="00422D5F" w:rsidRPr="003C4F1D" w:rsidRDefault="00422D5F" w:rsidP="00422D5F">
      <w:pPr>
        <w:ind w:right="-19"/>
        <w:jc w:val="center"/>
        <w:rPr>
          <w:rFonts w:ascii="Tahoma" w:hAnsi="Tahoma" w:cs="Tahoma"/>
          <w:b/>
          <w:szCs w:val="40"/>
          <w:lang w:val="en-ID"/>
        </w:rPr>
      </w:pPr>
    </w:p>
    <w:p w14:paraId="25221BBD" w14:textId="77777777" w:rsidR="00422D5F" w:rsidRPr="003C4F1D" w:rsidRDefault="00422D5F" w:rsidP="00422D5F">
      <w:pPr>
        <w:ind w:right="-19"/>
        <w:jc w:val="center"/>
        <w:rPr>
          <w:rFonts w:ascii="Tahoma" w:hAnsi="Tahoma" w:cs="Tahoma"/>
          <w:b/>
          <w:sz w:val="16"/>
          <w:lang w:val="fi-FI"/>
        </w:rPr>
      </w:pPr>
    </w:p>
    <w:p w14:paraId="288EECBD" w14:textId="782108A6" w:rsidR="00422D5F" w:rsidRPr="003C4F1D" w:rsidRDefault="00422D5F" w:rsidP="003158C2">
      <w:pPr>
        <w:pStyle w:val="Heading2"/>
      </w:pPr>
      <w:bookmarkStart w:id="4" w:name="_Toc532079825"/>
      <w:proofErr w:type="spellStart"/>
      <w:r w:rsidRPr="003C4F1D">
        <w:t>Acuan</w:t>
      </w:r>
      <w:proofErr w:type="spellEnd"/>
      <w:r w:rsidRPr="003C4F1D">
        <w:t xml:space="preserve"> </w:t>
      </w:r>
      <w:proofErr w:type="spellStart"/>
      <w:r w:rsidRPr="003C4F1D">
        <w:t>Standar</w:t>
      </w:r>
      <w:proofErr w:type="spellEnd"/>
      <w:r w:rsidRPr="003C4F1D">
        <w:t xml:space="preserve"> </w:t>
      </w:r>
      <w:proofErr w:type="spellStart"/>
      <w:r w:rsidRPr="003C4F1D">
        <w:t>Kompetensi</w:t>
      </w:r>
      <w:proofErr w:type="spellEnd"/>
      <w:r w:rsidRPr="003C4F1D">
        <w:t xml:space="preserve"> </w:t>
      </w:r>
      <w:proofErr w:type="spellStart"/>
      <w:r w:rsidRPr="003C4F1D">
        <w:t>Kerja</w:t>
      </w:r>
      <w:bookmarkEnd w:id="4"/>
      <w:proofErr w:type="spellEnd"/>
    </w:p>
    <w:tbl>
      <w:tblPr>
        <w:tblpPr w:leftFromText="180" w:rightFromText="180" w:vertAnchor="text" w:horzAnchor="margin" w:tblpXSpec="right" w:tblpY="130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6888"/>
      </w:tblGrid>
      <w:tr w:rsidR="003C4F1D" w:rsidRPr="003C4F1D" w14:paraId="1ACBA973" w14:textId="77777777" w:rsidTr="00D62A4E">
        <w:trPr>
          <w:trHeight w:val="276"/>
        </w:trPr>
        <w:tc>
          <w:tcPr>
            <w:tcW w:w="1900" w:type="dxa"/>
            <w:vAlign w:val="bottom"/>
          </w:tcPr>
          <w:p w14:paraId="3AA1686E" w14:textId="77777777" w:rsidR="003158C2" w:rsidRPr="003C4F1D" w:rsidRDefault="003158C2" w:rsidP="00D62A4E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3C4F1D">
              <w:rPr>
                <w:rFonts w:ascii="Tahoma" w:eastAsia="Arial" w:hAnsi="Tahoma" w:cs="Tahoma"/>
                <w:b/>
                <w:bCs/>
              </w:rPr>
              <w:t>Kode</w:t>
            </w:r>
            <w:proofErr w:type="spellEnd"/>
            <w:r w:rsidRPr="003C4F1D">
              <w:rPr>
                <w:rFonts w:ascii="Tahoma" w:eastAsia="Arial" w:hAnsi="Tahoma" w:cs="Tahoma"/>
                <w:b/>
                <w:bCs/>
              </w:rPr>
              <w:t xml:space="preserve"> Unit</w:t>
            </w:r>
          </w:p>
        </w:tc>
        <w:tc>
          <w:tcPr>
            <w:tcW w:w="6888" w:type="dxa"/>
            <w:vAlign w:val="bottom"/>
          </w:tcPr>
          <w:p w14:paraId="5D30236B" w14:textId="494F031B" w:rsidR="003158C2" w:rsidRPr="003C4F1D" w:rsidRDefault="006B0F0F" w:rsidP="00D62A4E">
            <w:pPr>
              <w:spacing w:after="0" w:line="240" w:lineRule="auto"/>
              <w:ind w:left="180"/>
              <w:rPr>
                <w:rFonts w:ascii="Tahoma" w:hAnsi="Tahoma" w:cs="Tahoma"/>
              </w:rPr>
            </w:pPr>
            <w:r w:rsidRPr="003C4F1D">
              <w:rPr>
                <w:rFonts w:ascii="Tahoma" w:eastAsia="Arial" w:hAnsi="Tahoma" w:cs="Tahoma"/>
                <w:b/>
                <w:bCs/>
                <w:lang w:val="id-ID"/>
              </w:rPr>
              <w:t xml:space="preserve"> </w:t>
            </w:r>
            <w:r w:rsidR="003158C2" w:rsidRPr="003C4F1D">
              <w:rPr>
                <w:rFonts w:ascii="Tahoma" w:eastAsia="Arial" w:hAnsi="Tahoma" w:cs="Tahoma"/>
                <w:b/>
                <w:bCs/>
              </w:rPr>
              <w:t xml:space="preserve">:  </w:t>
            </w:r>
            <w:r w:rsidR="003158C2" w:rsidRPr="003C4F1D">
              <w:rPr>
                <w:rFonts w:ascii="Tahoma" w:hAnsi="Tahoma" w:cs="Tahoma"/>
              </w:rPr>
              <w:t xml:space="preserve"> </w:t>
            </w:r>
            <w:r w:rsidR="003158C2" w:rsidRPr="003C4F1D">
              <w:rPr>
                <w:rFonts w:ascii="Tahoma" w:eastAsia="Tahoma" w:hAnsi="Tahoma" w:cs="Tahoma"/>
              </w:rPr>
              <w:t xml:space="preserve"> </w:t>
            </w:r>
            <w:r w:rsidR="00AD0137" w:rsidRPr="003C4F1D">
              <w:rPr>
                <w:rFonts w:ascii="Tahoma" w:hAnsi="Tahoma" w:cs="Tahoma"/>
              </w:rPr>
              <w:t xml:space="preserve"> </w:t>
            </w:r>
            <w:r w:rsidR="00AD0137" w:rsidRPr="003C4F1D">
              <w:rPr>
                <w:rFonts w:ascii="Tahoma" w:eastAsia="Tahoma" w:hAnsi="Tahoma" w:cs="Tahoma"/>
              </w:rPr>
              <w:t>TIK.FO02.011.01</w:t>
            </w:r>
          </w:p>
        </w:tc>
      </w:tr>
      <w:tr w:rsidR="003C4F1D" w:rsidRPr="003C4F1D" w14:paraId="59D936BC" w14:textId="77777777" w:rsidTr="00D62A4E">
        <w:trPr>
          <w:trHeight w:val="516"/>
        </w:trPr>
        <w:tc>
          <w:tcPr>
            <w:tcW w:w="1900" w:type="dxa"/>
            <w:vAlign w:val="bottom"/>
          </w:tcPr>
          <w:p w14:paraId="123051A2" w14:textId="77777777" w:rsidR="003158C2" w:rsidRPr="003C4F1D" w:rsidRDefault="003158C2" w:rsidP="00D62A4E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3C4F1D">
              <w:rPr>
                <w:rFonts w:ascii="Tahoma" w:eastAsia="Arial" w:hAnsi="Tahoma" w:cs="Tahoma"/>
                <w:b/>
                <w:bCs/>
              </w:rPr>
              <w:t>Judul</w:t>
            </w:r>
            <w:proofErr w:type="spellEnd"/>
            <w:r w:rsidRPr="003C4F1D">
              <w:rPr>
                <w:rFonts w:ascii="Tahoma" w:eastAsia="Arial" w:hAnsi="Tahoma" w:cs="Tahoma"/>
                <w:b/>
                <w:bCs/>
              </w:rPr>
              <w:t xml:space="preserve"> Unit</w:t>
            </w:r>
          </w:p>
        </w:tc>
        <w:tc>
          <w:tcPr>
            <w:tcW w:w="6888" w:type="dxa"/>
            <w:vAlign w:val="bottom"/>
          </w:tcPr>
          <w:p w14:paraId="62B877CF" w14:textId="1139F87E" w:rsidR="003158C2" w:rsidRPr="003C4F1D" w:rsidRDefault="003158C2" w:rsidP="00AD0137">
            <w:pPr>
              <w:autoSpaceDE w:val="0"/>
              <w:autoSpaceDN w:val="0"/>
              <w:adjustRightInd w:val="0"/>
              <w:spacing w:after="0" w:line="240" w:lineRule="auto"/>
              <w:ind w:left="505" w:hanging="283"/>
              <w:rPr>
                <w:rFonts w:ascii="Tahoma" w:hAnsi="Tahoma" w:cs="Tahoma"/>
                <w:b/>
                <w:bCs/>
                <w:sz w:val="24"/>
                <w:szCs w:val="24"/>
                <w:lang w:val="id-ID"/>
              </w:rPr>
            </w:pPr>
            <w:r w:rsidRPr="003C4F1D">
              <w:rPr>
                <w:rFonts w:ascii="Tahoma" w:eastAsia="Arial" w:hAnsi="Tahoma" w:cs="Tahoma"/>
                <w:b/>
                <w:bCs/>
              </w:rPr>
              <w:t xml:space="preserve">:  </w:t>
            </w:r>
            <w:r w:rsidR="00AD0137" w:rsidRPr="003C4F1D">
              <w:rPr>
                <w:rFonts w:ascii="Tahoma" w:eastAsia="Arial" w:hAnsi="Tahoma" w:cs="Tahoma"/>
                <w:b/>
                <w:bCs/>
                <w:lang w:val="id-ID"/>
              </w:rPr>
              <w:t xml:space="preserve"> </w:t>
            </w:r>
            <w:r w:rsidR="00AD0137" w:rsidRPr="003C4F1D">
              <w:rPr>
                <w:rFonts w:ascii="Tahoma" w:hAnsi="Tahoma" w:cs="Tahoma"/>
                <w:bCs/>
                <w:lang w:val="id-ID"/>
              </w:rPr>
              <w:t>Melaksanakan Penyambungan Fiber Optik Dengan</w:t>
            </w:r>
            <w:r w:rsidR="00AD0137" w:rsidRPr="003C4F1D">
              <w:rPr>
                <w:rFonts w:ascii="Tahoma" w:hAnsi="Tahoma" w:cs="Tahoma"/>
                <w:bCs/>
                <w:iCs/>
                <w:lang w:val="id-ID"/>
              </w:rPr>
              <w:t>Mechanical Splice</w:t>
            </w:r>
          </w:p>
        </w:tc>
      </w:tr>
      <w:tr w:rsidR="003C4F1D" w:rsidRPr="003C4F1D" w14:paraId="0842816F" w14:textId="77777777" w:rsidTr="00D62A4E">
        <w:trPr>
          <w:trHeight w:val="516"/>
        </w:trPr>
        <w:tc>
          <w:tcPr>
            <w:tcW w:w="1900" w:type="dxa"/>
            <w:vMerge w:val="restart"/>
            <w:vAlign w:val="center"/>
          </w:tcPr>
          <w:p w14:paraId="7D15B1C5" w14:textId="77777777" w:rsidR="003158C2" w:rsidRPr="003C4F1D" w:rsidRDefault="003158C2" w:rsidP="00D62A4E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3C4F1D">
              <w:rPr>
                <w:rFonts w:ascii="Tahoma" w:eastAsia="Arial" w:hAnsi="Tahoma" w:cs="Tahoma"/>
                <w:b/>
                <w:bCs/>
              </w:rPr>
              <w:t>Deskripsi</w:t>
            </w:r>
            <w:proofErr w:type="spellEnd"/>
            <w:r w:rsidRPr="003C4F1D">
              <w:rPr>
                <w:rFonts w:ascii="Tahoma" w:eastAsia="Arial" w:hAnsi="Tahoma" w:cs="Tahoma"/>
                <w:b/>
                <w:bCs/>
              </w:rPr>
              <w:t xml:space="preserve"> Unit</w:t>
            </w:r>
          </w:p>
        </w:tc>
        <w:tc>
          <w:tcPr>
            <w:tcW w:w="6888" w:type="dxa"/>
            <w:vMerge w:val="restart"/>
            <w:vAlign w:val="center"/>
          </w:tcPr>
          <w:p w14:paraId="4451CCD9" w14:textId="77777777" w:rsidR="003158C2" w:rsidRPr="003C4F1D" w:rsidRDefault="003158C2" w:rsidP="00D62A4E">
            <w:pPr>
              <w:spacing w:after="0" w:line="240" w:lineRule="auto"/>
              <w:jc w:val="both"/>
              <w:rPr>
                <w:rFonts w:ascii="Tahoma" w:eastAsia="Arial" w:hAnsi="Tahoma" w:cs="Tahoma"/>
                <w:bCs/>
              </w:rPr>
            </w:pPr>
          </w:p>
          <w:p w14:paraId="74EECD2F" w14:textId="68CEFCB0" w:rsidR="003158C2" w:rsidRPr="003C4F1D" w:rsidRDefault="003158C2" w:rsidP="00AD0137">
            <w:pPr>
              <w:autoSpaceDE w:val="0"/>
              <w:autoSpaceDN w:val="0"/>
              <w:adjustRightInd w:val="0"/>
              <w:spacing w:after="0" w:line="240" w:lineRule="auto"/>
              <w:ind w:left="505" w:hanging="283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  <w:r w:rsidRPr="003C4F1D">
              <w:rPr>
                <w:rFonts w:ascii="Tahoma" w:eastAsia="Arial" w:hAnsi="Tahoma" w:cs="Tahoma"/>
                <w:bCs/>
                <w:lang w:val="id-ID"/>
              </w:rPr>
              <w:t xml:space="preserve">: </w:t>
            </w:r>
            <w:r w:rsidR="00AD0137" w:rsidRPr="003C4F1D">
              <w:rPr>
                <w:rFonts w:ascii="Tahoma" w:hAnsi="Tahoma" w:cs="Tahoma"/>
                <w:sz w:val="24"/>
                <w:szCs w:val="24"/>
                <w:lang w:val="id-ID"/>
              </w:rPr>
              <w:t xml:space="preserve"> </w:t>
            </w:r>
            <w:r w:rsidR="00AD0137" w:rsidRPr="003C4F1D">
              <w:rPr>
                <w:rFonts w:ascii="Tahoma" w:hAnsi="Tahoma" w:cs="Tahoma"/>
                <w:lang w:val="id-ID"/>
              </w:rPr>
              <w:t xml:space="preserve">Unit ini berhubungan dengan pengetahuan, keterampilan, dan sikap kerja yang diperlukan untuk melaksanakan penyambungan fiber optik menggunakan </w:t>
            </w:r>
            <w:r w:rsidR="00AD0137" w:rsidRPr="003C4F1D">
              <w:rPr>
                <w:rFonts w:ascii="Tahoma" w:hAnsi="Tahoma" w:cs="Tahoma"/>
                <w:i/>
                <w:iCs/>
                <w:lang w:val="id-ID"/>
              </w:rPr>
              <w:t>mechanical splice</w:t>
            </w:r>
            <w:r w:rsidR="00AD0137" w:rsidRPr="003C4F1D">
              <w:rPr>
                <w:rFonts w:ascii="Tahoma" w:hAnsi="Tahoma" w:cs="Tahoma"/>
                <w:lang w:val="id-ID"/>
              </w:rPr>
              <w:t>.</w:t>
            </w:r>
          </w:p>
        </w:tc>
      </w:tr>
      <w:tr w:rsidR="003C4F1D" w:rsidRPr="003C4F1D" w14:paraId="4248CB2C" w14:textId="77777777" w:rsidTr="00D62A4E">
        <w:trPr>
          <w:trHeight w:val="276"/>
        </w:trPr>
        <w:tc>
          <w:tcPr>
            <w:tcW w:w="1900" w:type="dxa"/>
            <w:vMerge/>
            <w:vAlign w:val="bottom"/>
          </w:tcPr>
          <w:p w14:paraId="7A6C2E73" w14:textId="77777777" w:rsidR="003158C2" w:rsidRPr="003C4F1D" w:rsidRDefault="003158C2" w:rsidP="00D62A4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888" w:type="dxa"/>
            <w:vMerge/>
            <w:vAlign w:val="bottom"/>
          </w:tcPr>
          <w:p w14:paraId="233EFBA6" w14:textId="77777777" w:rsidR="003158C2" w:rsidRPr="003C4F1D" w:rsidRDefault="003158C2" w:rsidP="00D62A4E">
            <w:pPr>
              <w:spacing w:after="0" w:line="240" w:lineRule="auto"/>
              <w:ind w:left="420"/>
              <w:rPr>
                <w:rFonts w:ascii="Tahoma" w:hAnsi="Tahoma" w:cs="Tahoma"/>
              </w:rPr>
            </w:pPr>
          </w:p>
        </w:tc>
      </w:tr>
      <w:tr w:rsidR="003C4F1D" w:rsidRPr="003C4F1D" w14:paraId="5600604A" w14:textId="77777777" w:rsidTr="00D62A4E">
        <w:trPr>
          <w:trHeight w:val="276"/>
        </w:trPr>
        <w:tc>
          <w:tcPr>
            <w:tcW w:w="1900" w:type="dxa"/>
            <w:vMerge/>
            <w:vAlign w:val="bottom"/>
          </w:tcPr>
          <w:p w14:paraId="7DA735D7" w14:textId="77777777" w:rsidR="003158C2" w:rsidRPr="003C4F1D" w:rsidRDefault="003158C2" w:rsidP="00D62A4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888" w:type="dxa"/>
            <w:vMerge/>
            <w:vAlign w:val="bottom"/>
          </w:tcPr>
          <w:p w14:paraId="12C977AA" w14:textId="77777777" w:rsidR="003158C2" w:rsidRPr="003C4F1D" w:rsidRDefault="003158C2" w:rsidP="00D62A4E">
            <w:pPr>
              <w:spacing w:after="0" w:line="240" w:lineRule="auto"/>
              <w:ind w:left="420"/>
              <w:rPr>
                <w:rFonts w:ascii="Tahoma" w:hAnsi="Tahoma" w:cs="Tahoma"/>
              </w:rPr>
            </w:pPr>
          </w:p>
        </w:tc>
      </w:tr>
      <w:tr w:rsidR="003C4F1D" w:rsidRPr="003C4F1D" w14:paraId="3178EF48" w14:textId="77777777" w:rsidTr="00D62A4E">
        <w:trPr>
          <w:trHeight w:val="276"/>
        </w:trPr>
        <w:tc>
          <w:tcPr>
            <w:tcW w:w="1900" w:type="dxa"/>
            <w:vMerge/>
            <w:vAlign w:val="bottom"/>
          </w:tcPr>
          <w:p w14:paraId="677AE52D" w14:textId="77777777" w:rsidR="003158C2" w:rsidRPr="003C4F1D" w:rsidRDefault="003158C2" w:rsidP="00D62A4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888" w:type="dxa"/>
            <w:vMerge/>
            <w:vAlign w:val="bottom"/>
          </w:tcPr>
          <w:p w14:paraId="70B6D792" w14:textId="77777777" w:rsidR="003158C2" w:rsidRPr="003C4F1D" w:rsidRDefault="003158C2" w:rsidP="00D62A4E">
            <w:pPr>
              <w:spacing w:after="0" w:line="240" w:lineRule="auto"/>
              <w:ind w:left="420"/>
              <w:rPr>
                <w:rFonts w:ascii="Tahoma" w:hAnsi="Tahoma" w:cs="Tahoma"/>
              </w:rPr>
            </w:pPr>
          </w:p>
        </w:tc>
      </w:tr>
      <w:tr w:rsidR="003C4F1D" w:rsidRPr="003C4F1D" w14:paraId="43AF3984" w14:textId="77777777" w:rsidTr="00D62A4E">
        <w:trPr>
          <w:trHeight w:val="276"/>
        </w:trPr>
        <w:tc>
          <w:tcPr>
            <w:tcW w:w="1900" w:type="dxa"/>
            <w:vMerge/>
            <w:vAlign w:val="bottom"/>
          </w:tcPr>
          <w:p w14:paraId="07805EB9" w14:textId="77777777" w:rsidR="003158C2" w:rsidRPr="003C4F1D" w:rsidRDefault="003158C2" w:rsidP="00D62A4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888" w:type="dxa"/>
            <w:vMerge/>
            <w:vAlign w:val="bottom"/>
          </w:tcPr>
          <w:p w14:paraId="62BE9035" w14:textId="77777777" w:rsidR="003158C2" w:rsidRPr="003C4F1D" w:rsidRDefault="003158C2" w:rsidP="00D62A4E">
            <w:pPr>
              <w:spacing w:after="0" w:line="240" w:lineRule="auto"/>
              <w:ind w:left="420"/>
              <w:rPr>
                <w:rFonts w:ascii="Tahoma" w:eastAsia="Arial" w:hAnsi="Tahoma" w:cs="Tahoma"/>
              </w:rPr>
            </w:pPr>
          </w:p>
        </w:tc>
      </w:tr>
    </w:tbl>
    <w:p w14:paraId="55254F64" w14:textId="77777777" w:rsidR="00422D5F" w:rsidRPr="003C4F1D" w:rsidRDefault="00422D5F" w:rsidP="00AD0137">
      <w:pPr>
        <w:spacing w:line="360" w:lineRule="auto"/>
        <w:ind w:left="426" w:right="-19"/>
        <w:jc w:val="both"/>
        <w:rPr>
          <w:rFonts w:ascii="Tahoma" w:eastAsia="Tahoma" w:hAnsi="Tahoma" w:cs="Tahoma"/>
        </w:rPr>
      </w:pPr>
      <w:proofErr w:type="spellStart"/>
      <w:r w:rsidRPr="003C4F1D">
        <w:rPr>
          <w:rFonts w:ascii="Tahoma" w:eastAsia="Tahoma" w:hAnsi="Tahoma" w:cs="Tahoma"/>
        </w:rPr>
        <w:t>Materi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modul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pelatihan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ini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mengacu</w:t>
      </w:r>
      <w:proofErr w:type="spellEnd"/>
      <w:r w:rsidRPr="003C4F1D">
        <w:rPr>
          <w:rFonts w:ascii="Tahoma" w:eastAsia="Tahoma" w:hAnsi="Tahoma" w:cs="Tahoma"/>
        </w:rPr>
        <w:t xml:space="preserve"> pada unit </w:t>
      </w:r>
      <w:proofErr w:type="spellStart"/>
      <w:r w:rsidRPr="003C4F1D">
        <w:rPr>
          <w:rFonts w:ascii="Tahoma" w:eastAsia="Tahoma" w:hAnsi="Tahoma" w:cs="Tahoma"/>
        </w:rPr>
        <w:t>kompetensi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terkait</w:t>
      </w:r>
      <w:proofErr w:type="spellEnd"/>
      <w:r w:rsidRPr="003C4F1D">
        <w:rPr>
          <w:rFonts w:ascii="Tahoma" w:eastAsia="Tahoma" w:hAnsi="Tahoma" w:cs="Tahoma"/>
        </w:rPr>
        <w:t xml:space="preserve"> yang </w:t>
      </w:r>
      <w:proofErr w:type="spellStart"/>
      <w:r w:rsidRPr="003C4F1D">
        <w:rPr>
          <w:rFonts w:ascii="Tahoma" w:eastAsia="Tahoma" w:hAnsi="Tahoma" w:cs="Tahoma"/>
        </w:rPr>
        <w:t>disalin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dari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Standar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Kompetensi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Kerja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Subgolongan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Jasa</w:t>
      </w:r>
      <w:proofErr w:type="spellEnd"/>
      <w:r w:rsidRPr="003C4F1D">
        <w:rPr>
          <w:rFonts w:ascii="Tahoma" w:eastAsia="Tahoma" w:hAnsi="Tahoma" w:cs="Tahoma"/>
        </w:rPr>
        <w:t xml:space="preserve"> Pendidikan </w:t>
      </w:r>
      <w:proofErr w:type="spellStart"/>
      <w:r w:rsidRPr="003C4F1D">
        <w:rPr>
          <w:rFonts w:ascii="Tahoma" w:eastAsia="Tahoma" w:hAnsi="Tahoma" w:cs="Tahoma"/>
        </w:rPr>
        <w:t>Lainnya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Pemerintah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dengan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uraian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sebagai</w:t>
      </w:r>
      <w:proofErr w:type="spellEnd"/>
      <w:r w:rsidRPr="003C4F1D">
        <w:rPr>
          <w:rFonts w:ascii="Tahoma" w:eastAsia="Tahoma" w:hAnsi="Tahoma" w:cs="Tahoma"/>
        </w:rPr>
        <w:t xml:space="preserve"> </w:t>
      </w:r>
      <w:proofErr w:type="spellStart"/>
      <w:r w:rsidRPr="003C4F1D">
        <w:rPr>
          <w:rFonts w:ascii="Tahoma" w:eastAsia="Tahoma" w:hAnsi="Tahoma" w:cs="Tahoma"/>
        </w:rPr>
        <w:t>berikut</w:t>
      </w:r>
      <w:proofErr w:type="spellEnd"/>
      <w:r w:rsidRPr="003C4F1D">
        <w:rPr>
          <w:rFonts w:ascii="Tahoma" w:eastAsia="Tahoma" w:hAnsi="Tahoma" w:cs="Tahoma"/>
        </w:rPr>
        <w:t>:</w:t>
      </w:r>
    </w:p>
    <w:p w14:paraId="136383ED" w14:textId="77777777" w:rsidR="00316899" w:rsidRPr="003C4F1D" w:rsidRDefault="00316899" w:rsidP="00AD0137">
      <w:pPr>
        <w:spacing w:after="0" w:line="360" w:lineRule="auto"/>
        <w:rPr>
          <w:rFonts w:ascii="Tahoma" w:hAnsi="Tahoma" w:cs="Tahoma"/>
        </w:rPr>
      </w:pPr>
    </w:p>
    <w:p w14:paraId="6BC8D158" w14:textId="191B8B06" w:rsidR="00422D5F" w:rsidRPr="003C4F1D" w:rsidRDefault="00422D5F" w:rsidP="00AD0137">
      <w:pPr>
        <w:spacing w:after="0" w:line="360" w:lineRule="auto"/>
        <w:ind w:left="420"/>
        <w:rPr>
          <w:rFonts w:ascii="Tahoma" w:eastAsia="Arial" w:hAnsi="Tahoma" w:cs="Tahoma"/>
          <w:b/>
          <w:bCs/>
        </w:rPr>
      </w:pPr>
      <w:r w:rsidRPr="003C4F1D">
        <w:rPr>
          <w:rFonts w:ascii="Tahoma" w:eastAsia="Arial" w:hAnsi="Tahoma" w:cs="Tahoma"/>
          <w:b/>
          <w:bCs/>
        </w:rPr>
        <w:t>BATASAN VARIABEL</w:t>
      </w:r>
    </w:p>
    <w:p w14:paraId="50B13235" w14:textId="38DFEA9B" w:rsidR="003158C2" w:rsidRPr="003C4F1D" w:rsidRDefault="003158C2" w:rsidP="00AD0137">
      <w:pPr>
        <w:spacing w:after="0" w:line="360" w:lineRule="auto"/>
        <w:ind w:left="420"/>
        <w:rPr>
          <w:rFonts w:ascii="Tahoma" w:hAnsi="Tahoma" w:cs="Tahoma"/>
        </w:rPr>
      </w:pPr>
    </w:p>
    <w:p w14:paraId="25DB9353" w14:textId="77777777" w:rsidR="00422D5F" w:rsidRPr="003C4F1D" w:rsidRDefault="00422D5F" w:rsidP="00AD0137">
      <w:pPr>
        <w:numPr>
          <w:ilvl w:val="0"/>
          <w:numId w:val="4"/>
        </w:numPr>
        <w:tabs>
          <w:tab w:val="left" w:pos="760"/>
        </w:tabs>
        <w:spacing w:after="0" w:line="360" w:lineRule="auto"/>
        <w:ind w:left="760" w:hanging="332"/>
        <w:rPr>
          <w:rFonts w:ascii="Tahoma" w:eastAsia="Arial" w:hAnsi="Tahoma" w:cs="Tahoma"/>
        </w:rPr>
      </w:pPr>
      <w:proofErr w:type="spellStart"/>
      <w:r w:rsidRPr="003C4F1D">
        <w:rPr>
          <w:rFonts w:ascii="Tahoma" w:eastAsia="Arial" w:hAnsi="Tahoma" w:cs="Tahoma"/>
        </w:rPr>
        <w:t>Konteks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Variabel</w:t>
      </w:r>
      <w:proofErr w:type="spellEnd"/>
      <w:r w:rsidRPr="003C4F1D">
        <w:rPr>
          <w:rFonts w:ascii="Tahoma" w:eastAsia="Arial" w:hAnsi="Tahoma" w:cs="Tahoma"/>
        </w:rPr>
        <w:t>:</w:t>
      </w:r>
    </w:p>
    <w:p w14:paraId="52F522E9" w14:textId="5890AEC4" w:rsidR="00422D5F" w:rsidRPr="003C4F1D" w:rsidRDefault="003158C2" w:rsidP="00AD0137">
      <w:pPr>
        <w:spacing w:after="0" w:line="360" w:lineRule="auto"/>
        <w:ind w:left="720"/>
        <w:jc w:val="both"/>
        <w:rPr>
          <w:rFonts w:ascii="Tahoma" w:hAnsi="Tahoma" w:cs="Tahoma"/>
        </w:rPr>
      </w:pPr>
      <w:r w:rsidRPr="003C4F1D">
        <w:rPr>
          <w:rFonts w:ascii="Tahoma" w:hAnsi="Tahoma" w:cs="Tahoma"/>
        </w:rPr>
        <w:t xml:space="preserve">Unit </w:t>
      </w:r>
      <w:proofErr w:type="spellStart"/>
      <w:r w:rsidRPr="003C4F1D">
        <w:rPr>
          <w:rFonts w:ascii="Tahoma" w:hAnsi="Tahoma" w:cs="Tahoma"/>
        </w:rPr>
        <w:t>ini</w:t>
      </w:r>
      <w:proofErr w:type="spellEnd"/>
      <w:r w:rsidRPr="003C4F1D">
        <w:rPr>
          <w:rFonts w:ascii="Tahoma" w:hAnsi="Tahoma" w:cs="Tahoma"/>
        </w:rPr>
        <w:t xml:space="preserve"> </w:t>
      </w:r>
      <w:proofErr w:type="spellStart"/>
      <w:r w:rsidRPr="003C4F1D">
        <w:rPr>
          <w:rFonts w:ascii="Tahoma" w:hAnsi="Tahoma" w:cs="Tahoma"/>
        </w:rPr>
        <w:t>berlaku</w:t>
      </w:r>
      <w:proofErr w:type="spellEnd"/>
      <w:r w:rsidRPr="003C4F1D">
        <w:rPr>
          <w:rFonts w:ascii="Tahoma" w:hAnsi="Tahoma" w:cs="Tahoma"/>
        </w:rPr>
        <w:t xml:space="preserve"> </w:t>
      </w:r>
      <w:proofErr w:type="spellStart"/>
      <w:r w:rsidRPr="003C4F1D">
        <w:rPr>
          <w:rFonts w:ascii="Tahoma" w:hAnsi="Tahoma" w:cs="Tahoma"/>
        </w:rPr>
        <w:t>untuk</w:t>
      </w:r>
      <w:proofErr w:type="spellEnd"/>
      <w:r w:rsidRPr="003C4F1D">
        <w:rPr>
          <w:rFonts w:ascii="Tahoma" w:hAnsi="Tahoma" w:cs="Tahoma"/>
        </w:rPr>
        <w:t xml:space="preserve"> </w:t>
      </w:r>
      <w:proofErr w:type="spellStart"/>
      <w:r w:rsidRPr="003C4F1D">
        <w:rPr>
          <w:rFonts w:ascii="Tahoma" w:hAnsi="Tahoma" w:cs="Tahoma"/>
        </w:rPr>
        <w:t>menyiapkan</w:t>
      </w:r>
      <w:proofErr w:type="spellEnd"/>
      <w:r w:rsidRPr="003C4F1D">
        <w:rPr>
          <w:rFonts w:ascii="Tahoma" w:hAnsi="Tahoma" w:cs="Tahoma"/>
        </w:rPr>
        <w:t xml:space="preserve"> </w:t>
      </w:r>
      <w:proofErr w:type="spellStart"/>
      <w:r w:rsidRPr="003C4F1D">
        <w:rPr>
          <w:rFonts w:ascii="Tahoma" w:hAnsi="Tahoma" w:cs="Tahoma"/>
        </w:rPr>
        <w:t>pekerjaan</w:t>
      </w:r>
      <w:proofErr w:type="spellEnd"/>
      <w:r w:rsidRPr="003C4F1D">
        <w:rPr>
          <w:rFonts w:ascii="Tahoma" w:hAnsi="Tahoma" w:cs="Tahoma"/>
        </w:rPr>
        <w:t xml:space="preserve"> </w:t>
      </w:r>
      <w:proofErr w:type="spellStart"/>
      <w:r w:rsidRPr="003C4F1D">
        <w:rPr>
          <w:rFonts w:ascii="Tahoma" w:hAnsi="Tahoma" w:cs="Tahoma"/>
        </w:rPr>
        <w:t>penyambungan</w:t>
      </w:r>
      <w:proofErr w:type="spellEnd"/>
      <w:r w:rsidRPr="003C4F1D">
        <w:rPr>
          <w:rFonts w:ascii="Tahoma" w:hAnsi="Tahoma" w:cs="Tahoma"/>
        </w:rPr>
        <w:t>,</w:t>
      </w:r>
      <w:r w:rsidRPr="003C4F1D">
        <w:rPr>
          <w:rFonts w:ascii="Tahoma" w:hAnsi="Tahoma" w:cs="Tahoma"/>
          <w:lang w:val="id-ID"/>
        </w:rPr>
        <w:t xml:space="preserve"> </w:t>
      </w:r>
      <w:proofErr w:type="spellStart"/>
      <w:r w:rsidRPr="003C4F1D">
        <w:rPr>
          <w:rFonts w:ascii="Tahoma" w:hAnsi="Tahoma" w:cs="Tahoma"/>
        </w:rPr>
        <w:t>melaksanakan</w:t>
      </w:r>
      <w:proofErr w:type="spellEnd"/>
      <w:r w:rsidRPr="003C4F1D">
        <w:rPr>
          <w:rFonts w:ascii="Tahoma" w:hAnsi="Tahoma" w:cs="Tahoma"/>
        </w:rPr>
        <w:t xml:space="preserve"> </w:t>
      </w:r>
      <w:proofErr w:type="spellStart"/>
      <w:r w:rsidRPr="003C4F1D">
        <w:rPr>
          <w:rFonts w:ascii="Tahoma" w:hAnsi="Tahoma" w:cs="Tahoma"/>
        </w:rPr>
        <w:t>pekerjaan</w:t>
      </w:r>
      <w:proofErr w:type="spellEnd"/>
      <w:r w:rsidRPr="003C4F1D">
        <w:rPr>
          <w:rFonts w:ascii="Tahoma" w:hAnsi="Tahoma" w:cs="Tahoma"/>
        </w:rPr>
        <w:t xml:space="preserve"> </w:t>
      </w:r>
      <w:proofErr w:type="spellStart"/>
      <w:r w:rsidRPr="003C4F1D">
        <w:rPr>
          <w:rFonts w:ascii="Tahoma" w:hAnsi="Tahoma" w:cs="Tahoma"/>
        </w:rPr>
        <w:t>penyambungan</w:t>
      </w:r>
      <w:proofErr w:type="spellEnd"/>
      <w:r w:rsidRPr="003C4F1D">
        <w:rPr>
          <w:rFonts w:ascii="Tahoma" w:hAnsi="Tahoma" w:cs="Tahoma"/>
        </w:rPr>
        <w:t xml:space="preserve">, </w:t>
      </w:r>
      <w:proofErr w:type="spellStart"/>
      <w:r w:rsidRPr="003C4F1D">
        <w:rPr>
          <w:rFonts w:ascii="Tahoma" w:hAnsi="Tahoma" w:cs="Tahoma"/>
        </w:rPr>
        <w:t>merapikan</w:t>
      </w:r>
      <w:proofErr w:type="spellEnd"/>
      <w:r w:rsidRPr="003C4F1D">
        <w:rPr>
          <w:rFonts w:ascii="Tahoma" w:hAnsi="Tahoma" w:cs="Tahoma"/>
        </w:rPr>
        <w:t xml:space="preserve"> dan </w:t>
      </w:r>
      <w:proofErr w:type="spellStart"/>
      <w:r w:rsidRPr="003C4F1D">
        <w:rPr>
          <w:rFonts w:ascii="Tahoma" w:hAnsi="Tahoma" w:cs="Tahoma"/>
        </w:rPr>
        <w:t>membersihkan</w:t>
      </w:r>
      <w:proofErr w:type="spellEnd"/>
      <w:r w:rsidRPr="003C4F1D">
        <w:rPr>
          <w:rFonts w:ascii="Tahoma" w:hAnsi="Tahoma" w:cs="Tahoma"/>
          <w:lang w:val="id-ID"/>
        </w:rPr>
        <w:t xml:space="preserve"> </w:t>
      </w:r>
      <w:proofErr w:type="spellStart"/>
      <w:r w:rsidRPr="003C4F1D">
        <w:rPr>
          <w:rFonts w:ascii="Tahoma" w:hAnsi="Tahoma" w:cs="Tahoma"/>
        </w:rPr>
        <w:t>tempat</w:t>
      </w:r>
      <w:proofErr w:type="spellEnd"/>
      <w:r w:rsidRPr="003C4F1D">
        <w:rPr>
          <w:rFonts w:ascii="Tahoma" w:hAnsi="Tahoma" w:cs="Tahoma"/>
        </w:rPr>
        <w:t xml:space="preserve"> </w:t>
      </w:r>
      <w:proofErr w:type="spellStart"/>
      <w:r w:rsidRPr="003C4F1D">
        <w:rPr>
          <w:rFonts w:ascii="Tahoma" w:hAnsi="Tahoma" w:cs="Tahoma"/>
        </w:rPr>
        <w:t>kerja</w:t>
      </w:r>
      <w:proofErr w:type="spellEnd"/>
      <w:r w:rsidRPr="003C4F1D">
        <w:rPr>
          <w:rFonts w:ascii="Tahoma" w:hAnsi="Tahoma" w:cs="Tahoma"/>
        </w:rPr>
        <w:t xml:space="preserve">, dan </w:t>
      </w:r>
      <w:proofErr w:type="spellStart"/>
      <w:r w:rsidRPr="003C4F1D">
        <w:rPr>
          <w:rFonts w:ascii="Tahoma" w:hAnsi="Tahoma" w:cs="Tahoma"/>
        </w:rPr>
        <w:t>membuat</w:t>
      </w:r>
      <w:proofErr w:type="spellEnd"/>
      <w:r w:rsidRPr="003C4F1D">
        <w:rPr>
          <w:rFonts w:ascii="Tahoma" w:hAnsi="Tahoma" w:cs="Tahoma"/>
        </w:rPr>
        <w:t xml:space="preserve"> </w:t>
      </w:r>
      <w:proofErr w:type="spellStart"/>
      <w:r w:rsidRPr="003C4F1D">
        <w:rPr>
          <w:rFonts w:ascii="Tahoma" w:hAnsi="Tahoma" w:cs="Tahoma"/>
        </w:rPr>
        <w:t>laporan</w:t>
      </w:r>
      <w:proofErr w:type="spellEnd"/>
      <w:r w:rsidRPr="003C4F1D">
        <w:rPr>
          <w:rFonts w:ascii="Tahoma" w:hAnsi="Tahoma" w:cs="Tahoma"/>
        </w:rPr>
        <w:t xml:space="preserve"> yang </w:t>
      </w:r>
      <w:proofErr w:type="spellStart"/>
      <w:r w:rsidRPr="003C4F1D">
        <w:rPr>
          <w:rFonts w:ascii="Tahoma" w:hAnsi="Tahoma" w:cs="Tahoma"/>
        </w:rPr>
        <w:t>digunakan</w:t>
      </w:r>
      <w:proofErr w:type="spellEnd"/>
      <w:r w:rsidRPr="003C4F1D">
        <w:rPr>
          <w:rFonts w:ascii="Tahoma" w:hAnsi="Tahoma" w:cs="Tahoma"/>
        </w:rPr>
        <w:t xml:space="preserve"> </w:t>
      </w:r>
      <w:proofErr w:type="spellStart"/>
      <w:r w:rsidRPr="003C4F1D">
        <w:rPr>
          <w:rFonts w:ascii="Tahoma" w:hAnsi="Tahoma" w:cs="Tahoma"/>
        </w:rPr>
        <w:t>untuk</w:t>
      </w:r>
      <w:proofErr w:type="spellEnd"/>
      <w:r w:rsidRPr="003C4F1D">
        <w:rPr>
          <w:rFonts w:ascii="Tahoma" w:hAnsi="Tahoma" w:cs="Tahoma"/>
        </w:rPr>
        <w:t xml:space="preserve"> </w:t>
      </w:r>
      <w:proofErr w:type="spellStart"/>
      <w:r w:rsidRPr="003C4F1D">
        <w:rPr>
          <w:rFonts w:ascii="Tahoma" w:hAnsi="Tahoma" w:cs="Tahoma"/>
        </w:rPr>
        <w:t>melaksanakan</w:t>
      </w:r>
      <w:proofErr w:type="spellEnd"/>
      <w:r w:rsidRPr="003C4F1D">
        <w:rPr>
          <w:rFonts w:ascii="Tahoma" w:hAnsi="Tahoma" w:cs="Tahoma"/>
          <w:lang w:val="id-ID"/>
        </w:rPr>
        <w:t xml:space="preserve"> </w:t>
      </w:r>
      <w:proofErr w:type="spellStart"/>
      <w:r w:rsidRPr="003C4F1D">
        <w:rPr>
          <w:rFonts w:ascii="Tahoma" w:hAnsi="Tahoma" w:cs="Tahoma"/>
        </w:rPr>
        <w:t>penyambungan</w:t>
      </w:r>
      <w:proofErr w:type="spellEnd"/>
      <w:r w:rsidRPr="003C4F1D">
        <w:rPr>
          <w:rFonts w:ascii="Tahoma" w:hAnsi="Tahoma" w:cs="Tahoma"/>
        </w:rPr>
        <w:t xml:space="preserve"> fiber </w:t>
      </w:r>
      <w:proofErr w:type="spellStart"/>
      <w:r w:rsidRPr="003C4F1D">
        <w:rPr>
          <w:rFonts w:ascii="Tahoma" w:hAnsi="Tahoma" w:cs="Tahoma"/>
        </w:rPr>
        <w:t>optik</w:t>
      </w:r>
      <w:proofErr w:type="spellEnd"/>
      <w:r w:rsidRPr="003C4F1D">
        <w:rPr>
          <w:rFonts w:ascii="Tahoma" w:hAnsi="Tahoma" w:cs="Tahoma"/>
        </w:rPr>
        <w:t xml:space="preserve"> </w:t>
      </w:r>
      <w:proofErr w:type="spellStart"/>
      <w:r w:rsidRPr="003C4F1D">
        <w:rPr>
          <w:rFonts w:ascii="Tahoma" w:hAnsi="Tahoma" w:cs="Tahoma"/>
        </w:rPr>
        <w:t>dengan</w:t>
      </w:r>
      <w:proofErr w:type="spellEnd"/>
      <w:r w:rsidRPr="003C4F1D">
        <w:rPr>
          <w:rFonts w:ascii="Tahoma" w:hAnsi="Tahoma" w:cs="Tahoma"/>
        </w:rPr>
        <w:t xml:space="preserve"> mechanical splice pada </w:t>
      </w:r>
      <w:proofErr w:type="spellStart"/>
      <w:r w:rsidRPr="003C4F1D">
        <w:rPr>
          <w:rFonts w:ascii="Tahoma" w:hAnsi="Tahoma" w:cs="Tahoma"/>
        </w:rPr>
        <w:t>bidang</w:t>
      </w:r>
      <w:proofErr w:type="spellEnd"/>
      <w:r w:rsidRPr="003C4F1D">
        <w:rPr>
          <w:rFonts w:ascii="Tahoma" w:hAnsi="Tahoma" w:cs="Tahoma"/>
        </w:rPr>
        <w:t xml:space="preserve"> </w:t>
      </w:r>
      <w:proofErr w:type="spellStart"/>
      <w:r w:rsidRPr="003C4F1D">
        <w:rPr>
          <w:rFonts w:ascii="Tahoma" w:hAnsi="Tahoma" w:cs="Tahoma"/>
        </w:rPr>
        <w:t>teknisi</w:t>
      </w:r>
      <w:proofErr w:type="spellEnd"/>
      <w:r w:rsidRPr="003C4F1D">
        <w:rPr>
          <w:rFonts w:ascii="Tahoma" w:hAnsi="Tahoma" w:cs="Tahoma"/>
          <w:lang w:val="id-ID"/>
        </w:rPr>
        <w:t xml:space="preserve"> </w:t>
      </w:r>
      <w:proofErr w:type="spellStart"/>
      <w:r w:rsidRPr="003C4F1D">
        <w:rPr>
          <w:rFonts w:ascii="Tahoma" w:hAnsi="Tahoma" w:cs="Tahoma"/>
        </w:rPr>
        <w:t>instalasi</w:t>
      </w:r>
      <w:proofErr w:type="spellEnd"/>
      <w:r w:rsidRPr="003C4F1D">
        <w:rPr>
          <w:rFonts w:ascii="Tahoma" w:hAnsi="Tahoma" w:cs="Tahoma"/>
        </w:rPr>
        <w:t xml:space="preserve"> fiber </w:t>
      </w:r>
      <w:proofErr w:type="spellStart"/>
      <w:r w:rsidRPr="003C4F1D">
        <w:rPr>
          <w:rFonts w:ascii="Tahoma" w:hAnsi="Tahoma" w:cs="Tahoma"/>
        </w:rPr>
        <w:t>optik</w:t>
      </w:r>
      <w:proofErr w:type="spellEnd"/>
    </w:p>
    <w:p w14:paraId="2149218F" w14:textId="3C14EBF7" w:rsidR="00422D5F" w:rsidRPr="003C4F1D" w:rsidRDefault="00422D5F" w:rsidP="00AD0137">
      <w:pPr>
        <w:pStyle w:val="ListParagraph"/>
        <w:numPr>
          <w:ilvl w:val="0"/>
          <w:numId w:val="4"/>
        </w:numPr>
        <w:tabs>
          <w:tab w:val="left" w:pos="7860"/>
        </w:tabs>
        <w:spacing w:line="360" w:lineRule="auto"/>
        <w:rPr>
          <w:rFonts w:ascii="Tahoma" w:eastAsia="Arial" w:hAnsi="Tahoma" w:cs="Tahoma"/>
          <w:sz w:val="22"/>
          <w:szCs w:val="22"/>
        </w:rPr>
      </w:pPr>
      <w:proofErr w:type="spellStart"/>
      <w:r w:rsidRPr="003C4F1D">
        <w:rPr>
          <w:rFonts w:ascii="Tahoma" w:eastAsia="Arial" w:hAnsi="Tahoma" w:cs="Tahoma"/>
          <w:sz w:val="22"/>
          <w:szCs w:val="22"/>
        </w:rPr>
        <w:t>Perlengkapan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eastAsia="Arial" w:hAnsi="Tahoma" w:cs="Tahoma"/>
          <w:sz w:val="22"/>
          <w:szCs w:val="22"/>
        </w:rPr>
        <w:t>untuk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 xml:space="preserve"> </w:t>
      </w:r>
      <w:proofErr w:type="spellStart"/>
      <w:r w:rsidR="003158C2" w:rsidRPr="003C4F1D">
        <w:rPr>
          <w:rFonts w:ascii="Tahoma" w:eastAsia="Arial" w:hAnsi="Tahoma" w:cs="Tahoma"/>
          <w:sz w:val="22"/>
          <w:szCs w:val="22"/>
        </w:rPr>
        <w:t>Melaksanakan</w:t>
      </w:r>
      <w:proofErr w:type="spellEnd"/>
      <w:r w:rsidR="003158C2" w:rsidRPr="003C4F1D">
        <w:rPr>
          <w:rFonts w:ascii="Tahoma" w:eastAsia="Arial" w:hAnsi="Tahoma" w:cs="Tahoma"/>
          <w:sz w:val="22"/>
          <w:szCs w:val="22"/>
        </w:rPr>
        <w:t xml:space="preserve"> </w:t>
      </w:r>
      <w:proofErr w:type="spellStart"/>
      <w:r w:rsidR="003158C2" w:rsidRPr="003C4F1D">
        <w:rPr>
          <w:rFonts w:ascii="Tahoma" w:eastAsia="Arial" w:hAnsi="Tahoma" w:cs="Tahoma"/>
          <w:sz w:val="22"/>
          <w:szCs w:val="22"/>
        </w:rPr>
        <w:t>penyambungan</w:t>
      </w:r>
      <w:proofErr w:type="spellEnd"/>
      <w:r w:rsidR="003158C2" w:rsidRPr="003C4F1D">
        <w:rPr>
          <w:rFonts w:ascii="Tahoma" w:eastAsia="Arial" w:hAnsi="Tahoma" w:cs="Tahoma"/>
          <w:sz w:val="22"/>
          <w:szCs w:val="22"/>
        </w:rPr>
        <w:t xml:space="preserve"> fiber </w:t>
      </w:r>
      <w:proofErr w:type="spellStart"/>
      <w:r w:rsidR="003158C2" w:rsidRPr="003C4F1D">
        <w:rPr>
          <w:rFonts w:ascii="Tahoma" w:eastAsia="Arial" w:hAnsi="Tahoma" w:cs="Tahoma"/>
          <w:sz w:val="22"/>
          <w:szCs w:val="22"/>
        </w:rPr>
        <w:t>optik</w:t>
      </w:r>
      <w:proofErr w:type="spellEnd"/>
      <w:r w:rsidR="003158C2" w:rsidRPr="003C4F1D">
        <w:rPr>
          <w:rFonts w:ascii="Tahoma" w:eastAsia="Arial" w:hAnsi="Tahoma" w:cs="Tahoma"/>
          <w:sz w:val="22"/>
          <w:szCs w:val="22"/>
        </w:rPr>
        <w:t xml:space="preserve"> </w:t>
      </w:r>
      <w:proofErr w:type="spellStart"/>
      <w:r w:rsidR="003158C2" w:rsidRPr="003C4F1D">
        <w:rPr>
          <w:rFonts w:ascii="Tahoma" w:eastAsia="Arial" w:hAnsi="Tahoma" w:cs="Tahoma"/>
          <w:sz w:val="22"/>
          <w:szCs w:val="22"/>
        </w:rPr>
        <w:t>dengan</w:t>
      </w:r>
      <w:proofErr w:type="spellEnd"/>
      <w:r w:rsidR="003158C2" w:rsidRPr="003C4F1D">
        <w:rPr>
          <w:rFonts w:ascii="Tahoma" w:eastAsia="Arial" w:hAnsi="Tahoma" w:cs="Tahoma"/>
          <w:sz w:val="22"/>
          <w:szCs w:val="22"/>
        </w:rPr>
        <w:t xml:space="preserve"> mechanical splice</w:t>
      </w:r>
      <w:r w:rsidRPr="003C4F1D">
        <w:rPr>
          <w:rFonts w:ascii="Tahoma" w:eastAsia="Arial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eastAsia="Arial" w:hAnsi="Tahoma" w:cs="Tahoma"/>
          <w:sz w:val="22"/>
          <w:szCs w:val="22"/>
        </w:rPr>
        <w:t>mencakup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>:</w:t>
      </w:r>
    </w:p>
    <w:p w14:paraId="2FAA2658" w14:textId="77777777" w:rsidR="003158C2" w:rsidRPr="003C4F1D" w:rsidRDefault="003158C2" w:rsidP="00AD0137">
      <w:pPr>
        <w:pStyle w:val="ListParagraph"/>
        <w:numPr>
          <w:ilvl w:val="1"/>
          <w:numId w:val="10"/>
        </w:numPr>
        <w:tabs>
          <w:tab w:val="left" w:pos="7860"/>
        </w:tabs>
        <w:spacing w:line="360" w:lineRule="auto"/>
        <w:ind w:left="1276" w:hanging="567"/>
        <w:rPr>
          <w:rFonts w:ascii="Tahoma" w:hAnsi="Tahoma" w:cs="Tahoma"/>
          <w:sz w:val="22"/>
          <w:szCs w:val="22"/>
        </w:rPr>
      </w:pPr>
      <w:r w:rsidRPr="003C4F1D">
        <w:rPr>
          <w:rFonts w:ascii="Tahoma" w:hAnsi="Tahoma" w:cs="Tahoma"/>
          <w:sz w:val="22"/>
          <w:szCs w:val="22"/>
        </w:rPr>
        <w:t xml:space="preserve">SOP yang </w:t>
      </w:r>
      <w:proofErr w:type="spellStart"/>
      <w:r w:rsidRPr="003C4F1D">
        <w:rPr>
          <w:rFonts w:ascii="Tahoma" w:hAnsi="Tahoma" w:cs="Tahoma"/>
          <w:sz w:val="22"/>
          <w:szCs w:val="22"/>
        </w:rPr>
        <w:t>berlaku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3C4F1D">
        <w:rPr>
          <w:rFonts w:ascii="Tahoma" w:hAnsi="Tahoma" w:cs="Tahoma"/>
          <w:sz w:val="22"/>
          <w:szCs w:val="22"/>
        </w:rPr>
        <w:t>perusahaan</w:t>
      </w:r>
      <w:proofErr w:type="spellEnd"/>
      <w:r w:rsidRPr="003C4F1D">
        <w:rPr>
          <w:rFonts w:ascii="Tahoma" w:hAnsi="Tahoma" w:cs="Tahoma"/>
          <w:sz w:val="22"/>
          <w:szCs w:val="22"/>
        </w:rPr>
        <w:t>/</w:t>
      </w:r>
      <w:proofErr w:type="spellStart"/>
      <w:r w:rsidRPr="003C4F1D">
        <w:rPr>
          <w:rFonts w:ascii="Tahoma" w:hAnsi="Tahoma" w:cs="Tahoma"/>
          <w:sz w:val="22"/>
          <w:szCs w:val="22"/>
        </w:rPr>
        <w:t>instansi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tempat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dimana</w:t>
      </w:r>
      <w:proofErr w:type="spellEnd"/>
      <w:r w:rsidRPr="003C4F1D">
        <w:rPr>
          <w:rFonts w:ascii="Tahoma" w:hAnsi="Tahoma" w:cs="Tahoma"/>
          <w:sz w:val="22"/>
          <w:szCs w:val="22"/>
          <w:lang w:val="id-ID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penyambungan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kabel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fiber </w:t>
      </w:r>
      <w:proofErr w:type="spellStart"/>
      <w:r w:rsidRPr="003C4F1D">
        <w:rPr>
          <w:rFonts w:ascii="Tahoma" w:hAnsi="Tahoma" w:cs="Tahoma"/>
          <w:sz w:val="22"/>
          <w:szCs w:val="22"/>
        </w:rPr>
        <w:t>optik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dilakukan</w:t>
      </w:r>
      <w:proofErr w:type="spellEnd"/>
      <w:r w:rsidRPr="003C4F1D">
        <w:rPr>
          <w:rFonts w:ascii="Tahoma" w:hAnsi="Tahoma" w:cs="Tahoma"/>
          <w:sz w:val="22"/>
          <w:szCs w:val="22"/>
        </w:rPr>
        <w:t>.</w:t>
      </w:r>
    </w:p>
    <w:p w14:paraId="789E702A" w14:textId="77777777" w:rsidR="003158C2" w:rsidRPr="003C4F1D" w:rsidRDefault="003158C2" w:rsidP="00AD0137">
      <w:pPr>
        <w:pStyle w:val="ListParagraph"/>
        <w:numPr>
          <w:ilvl w:val="1"/>
          <w:numId w:val="10"/>
        </w:numPr>
        <w:tabs>
          <w:tab w:val="left" w:pos="7860"/>
        </w:tabs>
        <w:spacing w:line="360" w:lineRule="auto"/>
        <w:ind w:left="1276" w:hanging="567"/>
        <w:rPr>
          <w:rFonts w:ascii="Tahoma" w:hAnsi="Tahoma" w:cs="Tahoma"/>
          <w:sz w:val="22"/>
          <w:szCs w:val="22"/>
        </w:rPr>
      </w:pPr>
      <w:proofErr w:type="spellStart"/>
      <w:r w:rsidRPr="003C4F1D">
        <w:rPr>
          <w:rFonts w:ascii="Tahoma" w:hAnsi="Tahoma" w:cs="Tahoma"/>
          <w:sz w:val="22"/>
          <w:szCs w:val="22"/>
        </w:rPr>
        <w:t>Buku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panduan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(instruction manual) </w:t>
      </w:r>
      <w:proofErr w:type="spellStart"/>
      <w:r w:rsidRPr="003C4F1D">
        <w:rPr>
          <w:rFonts w:ascii="Tahoma" w:hAnsi="Tahoma" w:cs="Tahoma"/>
          <w:sz w:val="22"/>
          <w:szCs w:val="22"/>
        </w:rPr>
        <w:t>dari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semua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peralatan</w:t>
      </w:r>
      <w:proofErr w:type="spellEnd"/>
      <w:r w:rsidRPr="003C4F1D">
        <w:rPr>
          <w:rFonts w:ascii="Tahoma" w:hAnsi="Tahoma" w:cs="Tahoma"/>
          <w:sz w:val="22"/>
          <w:szCs w:val="22"/>
        </w:rPr>
        <w:t>.</w:t>
      </w:r>
    </w:p>
    <w:p w14:paraId="3140EB0F" w14:textId="77777777" w:rsidR="003158C2" w:rsidRPr="003C4F1D" w:rsidRDefault="003158C2" w:rsidP="00AD0137">
      <w:pPr>
        <w:pStyle w:val="ListParagraph"/>
        <w:numPr>
          <w:ilvl w:val="1"/>
          <w:numId w:val="10"/>
        </w:numPr>
        <w:tabs>
          <w:tab w:val="left" w:pos="7860"/>
        </w:tabs>
        <w:spacing w:line="360" w:lineRule="auto"/>
        <w:ind w:left="1276" w:hanging="567"/>
        <w:rPr>
          <w:rFonts w:ascii="Tahoma" w:hAnsi="Tahoma" w:cs="Tahoma"/>
          <w:sz w:val="22"/>
          <w:szCs w:val="22"/>
        </w:rPr>
      </w:pPr>
      <w:r w:rsidRPr="003C4F1D">
        <w:rPr>
          <w:rFonts w:ascii="Tahoma" w:hAnsi="Tahoma" w:cs="Tahoma"/>
          <w:sz w:val="22"/>
          <w:szCs w:val="22"/>
        </w:rPr>
        <w:t xml:space="preserve">Log sheet, report sheet dan </w:t>
      </w:r>
      <w:proofErr w:type="spellStart"/>
      <w:r w:rsidRPr="003C4F1D">
        <w:rPr>
          <w:rFonts w:ascii="Tahoma" w:hAnsi="Tahoma" w:cs="Tahoma"/>
          <w:sz w:val="22"/>
          <w:szCs w:val="22"/>
        </w:rPr>
        <w:t>formulir-formulir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isian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3C4F1D">
        <w:rPr>
          <w:rFonts w:ascii="Tahoma" w:hAnsi="Tahoma" w:cs="Tahoma"/>
          <w:sz w:val="22"/>
          <w:szCs w:val="22"/>
        </w:rPr>
        <w:t>ditetapkan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oleh</w:t>
      </w:r>
      <w:r w:rsidRPr="003C4F1D">
        <w:rPr>
          <w:rFonts w:ascii="Tahoma" w:hAnsi="Tahoma" w:cs="Tahoma"/>
          <w:sz w:val="22"/>
          <w:szCs w:val="22"/>
          <w:lang w:val="id-ID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perusahaan</w:t>
      </w:r>
      <w:proofErr w:type="spellEnd"/>
      <w:r w:rsidRPr="003C4F1D">
        <w:rPr>
          <w:rFonts w:ascii="Tahoma" w:hAnsi="Tahoma" w:cs="Tahoma"/>
          <w:sz w:val="22"/>
          <w:szCs w:val="22"/>
        </w:rPr>
        <w:t>/</w:t>
      </w:r>
      <w:proofErr w:type="spellStart"/>
      <w:r w:rsidRPr="003C4F1D">
        <w:rPr>
          <w:rFonts w:ascii="Tahoma" w:hAnsi="Tahoma" w:cs="Tahoma"/>
          <w:sz w:val="22"/>
          <w:szCs w:val="22"/>
        </w:rPr>
        <w:t>instansi</w:t>
      </w:r>
      <w:proofErr w:type="spellEnd"/>
      <w:r w:rsidRPr="003C4F1D">
        <w:rPr>
          <w:rFonts w:ascii="Tahoma" w:hAnsi="Tahoma" w:cs="Tahoma"/>
          <w:sz w:val="22"/>
          <w:szCs w:val="22"/>
        </w:rPr>
        <w:t>.</w:t>
      </w:r>
    </w:p>
    <w:p w14:paraId="43056ACE" w14:textId="593EA0DE" w:rsidR="003158C2" w:rsidRPr="003C4F1D" w:rsidRDefault="00AF70E2" w:rsidP="00AF70E2">
      <w:pPr>
        <w:pStyle w:val="ListParagraph"/>
        <w:numPr>
          <w:ilvl w:val="1"/>
          <w:numId w:val="10"/>
        </w:numPr>
        <w:tabs>
          <w:tab w:val="left" w:pos="7860"/>
        </w:tabs>
        <w:spacing w:line="360" w:lineRule="auto"/>
        <w:ind w:left="1276" w:hanging="567"/>
        <w:rPr>
          <w:rFonts w:ascii="Tahoma" w:hAnsi="Tahoma" w:cs="Tahoma"/>
          <w:sz w:val="22"/>
          <w:szCs w:val="22"/>
        </w:rPr>
      </w:pPr>
      <w:proofErr w:type="spellStart"/>
      <w:r w:rsidRPr="003C4F1D">
        <w:rPr>
          <w:rFonts w:ascii="Tahoma" w:hAnsi="Tahoma" w:cs="Tahoma"/>
          <w:sz w:val="22"/>
          <w:szCs w:val="22"/>
        </w:rPr>
        <w:t>Alat-alat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3C4F1D">
        <w:rPr>
          <w:rFonts w:ascii="Tahoma" w:hAnsi="Tahoma" w:cs="Tahoma"/>
          <w:sz w:val="22"/>
          <w:szCs w:val="22"/>
        </w:rPr>
        <w:t>diperlukan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untuk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melaksanakan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penyambungan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fiber </w:t>
      </w:r>
      <w:proofErr w:type="spellStart"/>
      <w:r w:rsidRPr="003C4F1D">
        <w:rPr>
          <w:rFonts w:ascii="Tahoma" w:hAnsi="Tahoma" w:cs="Tahoma"/>
          <w:sz w:val="22"/>
          <w:szCs w:val="22"/>
        </w:rPr>
        <w:t>optik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dengan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mechanical </w:t>
      </w:r>
      <w:r w:rsidR="003158C2" w:rsidRPr="003C4F1D">
        <w:rPr>
          <w:rFonts w:ascii="Tahoma" w:hAnsi="Tahoma" w:cs="Tahoma"/>
          <w:sz w:val="22"/>
          <w:szCs w:val="22"/>
        </w:rPr>
        <w:t>splicer</w:t>
      </w:r>
    </w:p>
    <w:p w14:paraId="2F9A0EB6" w14:textId="6CF1CF73" w:rsidR="00AD0137" w:rsidRPr="003C4F1D" w:rsidRDefault="00AD0137" w:rsidP="00AF70E2">
      <w:pPr>
        <w:pStyle w:val="ListParagraph"/>
        <w:numPr>
          <w:ilvl w:val="0"/>
          <w:numId w:val="4"/>
        </w:numPr>
        <w:tabs>
          <w:tab w:val="left" w:pos="7860"/>
        </w:tabs>
        <w:spacing w:line="360" w:lineRule="auto"/>
        <w:rPr>
          <w:rFonts w:ascii="Tahoma" w:eastAsia="Arial" w:hAnsi="Tahoma" w:cs="Tahoma"/>
          <w:sz w:val="22"/>
          <w:szCs w:val="22"/>
        </w:rPr>
      </w:pPr>
      <w:bookmarkStart w:id="5" w:name="_Toc530428552"/>
      <w:proofErr w:type="spellStart"/>
      <w:r w:rsidRPr="003C4F1D">
        <w:rPr>
          <w:rFonts w:ascii="Tahoma" w:eastAsia="Arial" w:hAnsi="Tahoma" w:cs="Tahoma"/>
          <w:sz w:val="22"/>
          <w:szCs w:val="22"/>
        </w:rPr>
        <w:t>Tugas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eastAsia="Arial" w:hAnsi="Tahoma" w:cs="Tahoma"/>
          <w:sz w:val="22"/>
          <w:szCs w:val="22"/>
        </w:rPr>
        <w:t>pekerjaan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eastAsia="Arial" w:hAnsi="Tahoma" w:cs="Tahoma"/>
          <w:sz w:val="22"/>
          <w:szCs w:val="22"/>
        </w:rPr>
        <w:t>untuk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eastAsia="Arial" w:hAnsi="Tahoma" w:cs="Tahoma"/>
          <w:sz w:val="22"/>
          <w:szCs w:val="22"/>
        </w:rPr>
        <w:t>melaksanakan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eastAsia="Arial" w:hAnsi="Tahoma" w:cs="Tahoma"/>
          <w:sz w:val="22"/>
          <w:szCs w:val="22"/>
        </w:rPr>
        <w:t>penyambungan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 xml:space="preserve"> fiber </w:t>
      </w:r>
      <w:proofErr w:type="spellStart"/>
      <w:r w:rsidRPr="003C4F1D">
        <w:rPr>
          <w:rFonts w:ascii="Tahoma" w:eastAsia="Arial" w:hAnsi="Tahoma" w:cs="Tahoma"/>
          <w:sz w:val="22"/>
          <w:szCs w:val="22"/>
        </w:rPr>
        <w:t>optik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eastAsia="Arial" w:hAnsi="Tahoma" w:cs="Tahoma"/>
          <w:sz w:val="22"/>
          <w:szCs w:val="22"/>
        </w:rPr>
        <w:t>dengan</w:t>
      </w:r>
      <w:proofErr w:type="spellEnd"/>
      <w:r w:rsidR="002007F5" w:rsidRPr="003C4F1D">
        <w:rPr>
          <w:rFonts w:ascii="Tahoma" w:eastAsia="Arial" w:hAnsi="Tahoma" w:cs="Tahoma"/>
          <w:sz w:val="22"/>
          <w:szCs w:val="22"/>
          <w:lang w:val="id-ID"/>
        </w:rPr>
        <w:t xml:space="preserve"> </w:t>
      </w:r>
      <w:r w:rsidR="002007F5" w:rsidRPr="003C4F1D">
        <w:rPr>
          <w:rFonts w:ascii="Tahoma" w:eastAsia="Arial" w:hAnsi="Tahoma" w:cs="Tahoma"/>
          <w:sz w:val="22"/>
          <w:szCs w:val="22"/>
        </w:rPr>
        <w:t>mechanical splice</w:t>
      </w:r>
      <w:r w:rsidRPr="003C4F1D">
        <w:rPr>
          <w:rFonts w:ascii="Tahoma" w:eastAsia="Arial" w:hAnsi="Tahoma" w:cs="Tahoma"/>
          <w:sz w:val="22"/>
          <w:szCs w:val="22"/>
        </w:rPr>
        <w:t xml:space="preserve">, </w:t>
      </w:r>
      <w:proofErr w:type="spellStart"/>
      <w:r w:rsidRPr="003C4F1D">
        <w:rPr>
          <w:rFonts w:ascii="Tahoma" w:eastAsia="Arial" w:hAnsi="Tahoma" w:cs="Tahoma"/>
          <w:sz w:val="22"/>
          <w:szCs w:val="22"/>
        </w:rPr>
        <w:t>meliputi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>:</w:t>
      </w:r>
    </w:p>
    <w:p w14:paraId="44332FAA" w14:textId="654F99ED" w:rsidR="00AD0137" w:rsidRPr="003C4F1D" w:rsidRDefault="00AD0137" w:rsidP="002007F5">
      <w:pPr>
        <w:pStyle w:val="ListParagraph"/>
        <w:numPr>
          <w:ilvl w:val="1"/>
          <w:numId w:val="22"/>
        </w:numPr>
        <w:tabs>
          <w:tab w:val="left" w:pos="7860"/>
        </w:tabs>
        <w:spacing w:line="360" w:lineRule="auto"/>
        <w:ind w:left="1276" w:hanging="567"/>
        <w:rPr>
          <w:rFonts w:ascii="Tahoma" w:hAnsi="Tahoma" w:cs="Tahoma"/>
          <w:sz w:val="22"/>
          <w:szCs w:val="22"/>
        </w:rPr>
      </w:pPr>
      <w:proofErr w:type="spellStart"/>
      <w:r w:rsidRPr="003C4F1D">
        <w:rPr>
          <w:rFonts w:ascii="Tahoma" w:hAnsi="Tahoma" w:cs="Tahoma"/>
          <w:sz w:val="22"/>
          <w:szCs w:val="22"/>
        </w:rPr>
        <w:t>Menyiapkan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pekerjaan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penyambungan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fiber </w:t>
      </w:r>
      <w:proofErr w:type="spellStart"/>
      <w:r w:rsidRPr="003C4F1D">
        <w:rPr>
          <w:rFonts w:ascii="Tahoma" w:hAnsi="Tahoma" w:cs="Tahoma"/>
          <w:sz w:val="22"/>
          <w:szCs w:val="22"/>
        </w:rPr>
        <w:t>optik</w:t>
      </w:r>
      <w:proofErr w:type="spellEnd"/>
    </w:p>
    <w:p w14:paraId="7AB85489" w14:textId="42438E26" w:rsidR="00AD0137" w:rsidRPr="003C4F1D" w:rsidRDefault="002007F5" w:rsidP="002007F5">
      <w:pPr>
        <w:pStyle w:val="ListParagraph"/>
        <w:numPr>
          <w:ilvl w:val="1"/>
          <w:numId w:val="22"/>
        </w:numPr>
        <w:tabs>
          <w:tab w:val="left" w:pos="7860"/>
        </w:tabs>
        <w:spacing w:line="360" w:lineRule="auto"/>
        <w:ind w:left="1276" w:hanging="567"/>
        <w:rPr>
          <w:rFonts w:ascii="Tahoma" w:hAnsi="Tahoma" w:cs="Tahoma"/>
          <w:sz w:val="22"/>
          <w:szCs w:val="22"/>
        </w:rPr>
      </w:pPr>
      <w:proofErr w:type="spellStart"/>
      <w:r w:rsidRPr="003C4F1D">
        <w:rPr>
          <w:rFonts w:ascii="Tahoma" w:hAnsi="Tahoma" w:cs="Tahoma"/>
          <w:sz w:val="22"/>
          <w:szCs w:val="22"/>
        </w:rPr>
        <w:lastRenderedPageBreak/>
        <w:t>Melaksanakan</w:t>
      </w:r>
      <w:proofErr w:type="spellEnd"/>
      <w:r w:rsidR="00AD0137"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pekerjaan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D0137" w:rsidRPr="003C4F1D">
        <w:rPr>
          <w:rFonts w:ascii="Tahoma" w:hAnsi="Tahoma" w:cs="Tahoma"/>
          <w:sz w:val="22"/>
          <w:szCs w:val="22"/>
        </w:rPr>
        <w:t>penyambungan</w:t>
      </w:r>
      <w:proofErr w:type="spellEnd"/>
    </w:p>
    <w:p w14:paraId="022DA070" w14:textId="1AB3F3B1" w:rsidR="002007F5" w:rsidRPr="003C4F1D" w:rsidRDefault="002007F5" w:rsidP="002007F5">
      <w:pPr>
        <w:pStyle w:val="ListParagraph"/>
        <w:numPr>
          <w:ilvl w:val="1"/>
          <w:numId w:val="22"/>
        </w:numPr>
        <w:tabs>
          <w:tab w:val="left" w:pos="7860"/>
        </w:tabs>
        <w:spacing w:line="360" w:lineRule="auto"/>
        <w:ind w:left="1276" w:hanging="567"/>
        <w:rPr>
          <w:rFonts w:ascii="Tahoma" w:hAnsi="Tahoma" w:cs="Tahoma"/>
          <w:sz w:val="22"/>
          <w:szCs w:val="22"/>
        </w:rPr>
      </w:pPr>
      <w:proofErr w:type="spellStart"/>
      <w:r w:rsidRPr="003C4F1D">
        <w:rPr>
          <w:rFonts w:ascii="Tahoma" w:hAnsi="Tahoma" w:cs="Tahoma"/>
          <w:sz w:val="22"/>
          <w:szCs w:val="22"/>
        </w:rPr>
        <w:t>Merapikan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dan </w:t>
      </w:r>
      <w:proofErr w:type="spellStart"/>
      <w:r w:rsidRPr="003C4F1D">
        <w:rPr>
          <w:rFonts w:ascii="Tahoma" w:hAnsi="Tahoma" w:cs="Tahoma"/>
          <w:sz w:val="22"/>
          <w:szCs w:val="22"/>
        </w:rPr>
        <w:t>membersihkan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tempat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kerja</w:t>
      </w:r>
      <w:proofErr w:type="spellEnd"/>
    </w:p>
    <w:p w14:paraId="04987E3C" w14:textId="19A59098" w:rsidR="002007F5" w:rsidRPr="003C4F1D" w:rsidRDefault="002007F5" w:rsidP="002007F5">
      <w:pPr>
        <w:pStyle w:val="ListParagraph"/>
        <w:numPr>
          <w:ilvl w:val="1"/>
          <w:numId w:val="22"/>
        </w:numPr>
        <w:tabs>
          <w:tab w:val="left" w:pos="7860"/>
        </w:tabs>
        <w:spacing w:line="360" w:lineRule="auto"/>
        <w:ind w:left="1276" w:hanging="567"/>
        <w:rPr>
          <w:rFonts w:ascii="Tahoma" w:hAnsi="Tahoma" w:cs="Tahoma"/>
          <w:sz w:val="22"/>
          <w:szCs w:val="22"/>
        </w:rPr>
      </w:pPr>
      <w:proofErr w:type="spellStart"/>
      <w:r w:rsidRPr="003C4F1D">
        <w:rPr>
          <w:rFonts w:ascii="Tahoma" w:hAnsi="Tahoma" w:cs="Tahoma"/>
          <w:sz w:val="22"/>
          <w:szCs w:val="22"/>
        </w:rPr>
        <w:t>Membuat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laporan</w:t>
      </w:r>
      <w:proofErr w:type="spellEnd"/>
    </w:p>
    <w:p w14:paraId="664D47D5" w14:textId="77777777" w:rsidR="003158C2" w:rsidRPr="003C4F1D" w:rsidRDefault="003158C2" w:rsidP="002007F5">
      <w:pPr>
        <w:pStyle w:val="ListParagraph"/>
        <w:numPr>
          <w:ilvl w:val="0"/>
          <w:numId w:val="4"/>
        </w:numPr>
        <w:tabs>
          <w:tab w:val="left" w:pos="7860"/>
        </w:tabs>
        <w:spacing w:line="360" w:lineRule="auto"/>
        <w:rPr>
          <w:rFonts w:ascii="Tahoma" w:eastAsia="Arial" w:hAnsi="Tahoma" w:cs="Tahoma"/>
          <w:sz w:val="22"/>
          <w:szCs w:val="22"/>
        </w:rPr>
      </w:pPr>
      <w:bookmarkStart w:id="6" w:name="_Toc530428553"/>
      <w:bookmarkEnd w:id="5"/>
      <w:proofErr w:type="spellStart"/>
      <w:r w:rsidRPr="003C4F1D">
        <w:rPr>
          <w:rFonts w:ascii="Tahoma" w:eastAsia="Arial" w:hAnsi="Tahoma" w:cs="Tahoma"/>
          <w:sz w:val="22"/>
          <w:szCs w:val="22"/>
        </w:rPr>
        <w:t>Peraturan-peraturan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eastAsia="Arial" w:hAnsi="Tahoma" w:cs="Tahoma"/>
          <w:sz w:val="22"/>
          <w:szCs w:val="22"/>
        </w:rPr>
        <w:t>untuk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eastAsia="Arial" w:hAnsi="Tahoma" w:cs="Tahoma"/>
          <w:sz w:val="22"/>
          <w:szCs w:val="22"/>
        </w:rPr>
        <w:t>melaksanakan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eastAsia="Arial" w:hAnsi="Tahoma" w:cs="Tahoma"/>
          <w:sz w:val="22"/>
          <w:szCs w:val="22"/>
        </w:rPr>
        <w:t>terminasi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 xml:space="preserve"> (</w:t>
      </w:r>
      <w:proofErr w:type="spellStart"/>
      <w:r w:rsidRPr="003C4F1D">
        <w:rPr>
          <w:rFonts w:ascii="Tahoma" w:eastAsia="Arial" w:hAnsi="Tahoma" w:cs="Tahoma"/>
          <w:sz w:val="22"/>
          <w:szCs w:val="22"/>
        </w:rPr>
        <w:t>pemasangan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eastAsia="Arial" w:hAnsi="Tahoma" w:cs="Tahoma"/>
          <w:sz w:val="22"/>
          <w:szCs w:val="22"/>
        </w:rPr>
        <w:t>konektor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 xml:space="preserve"> fiber </w:t>
      </w:r>
      <w:proofErr w:type="spellStart"/>
      <w:r w:rsidRPr="003C4F1D">
        <w:rPr>
          <w:rFonts w:ascii="Tahoma" w:eastAsia="Arial" w:hAnsi="Tahoma" w:cs="Tahoma"/>
          <w:sz w:val="22"/>
          <w:szCs w:val="22"/>
        </w:rPr>
        <w:t>optik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 xml:space="preserve">), </w:t>
      </w:r>
      <w:proofErr w:type="spellStart"/>
      <w:r w:rsidRPr="003C4F1D">
        <w:rPr>
          <w:rFonts w:ascii="Tahoma" w:eastAsia="Arial" w:hAnsi="Tahoma" w:cs="Tahoma"/>
          <w:sz w:val="22"/>
          <w:szCs w:val="22"/>
        </w:rPr>
        <w:t>meliputi</w:t>
      </w:r>
      <w:proofErr w:type="spellEnd"/>
      <w:r w:rsidRPr="003C4F1D">
        <w:rPr>
          <w:rFonts w:ascii="Tahoma" w:eastAsia="Arial" w:hAnsi="Tahoma" w:cs="Tahoma"/>
          <w:sz w:val="22"/>
          <w:szCs w:val="22"/>
        </w:rPr>
        <w:t>:</w:t>
      </w:r>
      <w:bookmarkEnd w:id="6"/>
    </w:p>
    <w:p w14:paraId="3DC99490" w14:textId="77777777" w:rsidR="003158C2" w:rsidRPr="003C4F1D" w:rsidRDefault="003158C2" w:rsidP="00AD0137">
      <w:pPr>
        <w:pStyle w:val="ListParagraph"/>
        <w:numPr>
          <w:ilvl w:val="1"/>
          <w:numId w:val="19"/>
        </w:numPr>
        <w:spacing w:line="360" w:lineRule="auto"/>
        <w:ind w:left="1134" w:hanging="414"/>
        <w:rPr>
          <w:rFonts w:ascii="Tahoma" w:hAnsi="Tahoma" w:cs="Tahoma"/>
          <w:sz w:val="22"/>
          <w:szCs w:val="22"/>
        </w:rPr>
      </w:pPr>
      <w:proofErr w:type="spellStart"/>
      <w:r w:rsidRPr="003C4F1D">
        <w:rPr>
          <w:rFonts w:ascii="Tahoma" w:hAnsi="Tahoma" w:cs="Tahoma"/>
          <w:sz w:val="22"/>
          <w:szCs w:val="22"/>
        </w:rPr>
        <w:t>Undang-Undang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Nomor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1 </w:t>
      </w:r>
      <w:proofErr w:type="spellStart"/>
      <w:r w:rsidRPr="003C4F1D">
        <w:rPr>
          <w:rFonts w:ascii="Tahoma" w:hAnsi="Tahoma" w:cs="Tahoma"/>
          <w:sz w:val="22"/>
          <w:szCs w:val="22"/>
        </w:rPr>
        <w:t>Tahun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1970 </w:t>
      </w:r>
      <w:proofErr w:type="spellStart"/>
      <w:r w:rsidRPr="003C4F1D">
        <w:rPr>
          <w:rFonts w:ascii="Tahoma" w:hAnsi="Tahoma" w:cs="Tahoma"/>
          <w:sz w:val="22"/>
          <w:szCs w:val="22"/>
        </w:rPr>
        <w:t>tentang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Keselamatan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Kerja</w:t>
      </w:r>
      <w:proofErr w:type="spellEnd"/>
    </w:p>
    <w:p w14:paraId="79553E83" w14:textId="77777777" w:rsidR="003158C2" w:rsidRPr="003C4F1D" w:rsidRDefault="003158C2" w:rsidP="00AD0137">
      <w:pPr>
        <w:pStyle w:val="ListParagraph"/>
        <w:numPr>
          <w:ilvl w:val="1"/>
          <w:numId w:val="19"/>
        </w:numPr>
        <w:spacing w:line="360" w:lineRule="auto"/>
        <w:ind w:left="1134" w:hanging="414"/>
        <w:rPr>
          <w:rFonts w:ascii="Tahoma" w:hAnsi="Tahoma" w:cs="Tahoma"/>
          <w:sz w:val="22"/>
          <w:szCs w:val="22"/>
        </w:rPr>
      </w:pPr>
      <w:proofErr w:type="spellStart"/>
      <w:r w:rsidRPr="003C4F1D">
        <w:rPr>
          <w:rFonts w:ascii="Tahoma" w:hAnsi="Tahoma" w:cs="Tahoma"/>
          <w:sz w:val="22"/>
          <w:szCs w:val="22"/>
        </w:rPr>
        <w:t>Undang-Undang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Nomor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13 </w:t>
      </w:r>
      <w:proofErr w:type="spellStart"/>
      <w:r w:rsidRPr="003C4F1D">
        <w:rPr>
          <w:rFonts w:ascii="Tahoma" w:hAnsi="Tahoma" w:cs="Tahoma"/>
          <w:sz w:val="22"/>
          <w:szCs w:val="22"/>
        </w:rPr>
        <w:t>Tahun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2003 </w:t>
      </w:r>
      <w:proofErr w:type="spellStart"/>
      <w:r w:rsidRPr="003C4F1D">
        <w:rPr>
          <w:rFonts w:ascii="Tahoma" w:hAnsi="Tahoma" w:cs="Tahoma"/>
          <w:sz w:val="22"/>
          <w:szCs w:val="22"/>
        </w:rPr>
        <w:t>tentang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Ketenagakerjaan</w:t>
      </w:r>
      <w:proofErr w:type="spellEnd"/>
    </w:p>
    <w:p w14:paraId="564C1E80" w14:textId="77777777" w:rsidR="003158C2" w:rsidRPr="003C4F1D" w:rsidRDefault="003158C2" w:rsidP="00AD0137">
      <w:pPr>
        <w:pStyle w:val="ListParagraph"/>
        <w:numPr>
          <w:ilvl w:val="1"/>
          <w:numId w:val="19"/>
        </w:numPr>
        <w:spacing w:line="360" w:lineRule="auto"/>
        <w:ind w:left="1134" w:hanging="414"/>
        <w:rPr>
          <w:rFonts w:ascii="Tahoma" w:hAnsi="Tahoma" w:cs="Tahoma"/>
          <w:sz w:val="22"/>
          <w:szCs w:val="22"/>
        </w:rPr>
      </w:pPr>
      <w:proofErr w:type="spellStart"/>
      <w:r w:rsidRPr="003C4F1D">
        <w:rPr>
          <w:rFonts w:ascii="Tahoma" w:hAnsi="Tahoma" w:cs="Tahoma"/>
          <w:sz w:val="22"/>
          <w:szCs w:val="22"/>
        </w:rPr>
        <w:t>Peraturan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Perusahaan (PP) dan/</w:t>
      </w:r>
      <w:proofErr w:type="spellStart"/>
      <w:r w:rsidRPr="003C4F1D">
        <w:rPr>
          <w:rFonts w:ascii="Tahoma" w:hAnsi="Tahoma" w:cs="Tahoma"/>
          <w:sz w:val="22"/>
          <w:szCs w:val="22"/>
        </w:rPr>
        <w:t>atau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Perjanjian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Kerja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Bersama (PKB) yang </w:t>
      </w:r>
      <w:proofErr w:type="spellStart"/>
      <w:r w:rsidRPr="003C4F1D">
        <w:rPr>
          <w:rFonts w:ascii="Tahoma" w:hAnsi="Tahoma" w:cs="Tahoma"/>
          <w:sz w:val="22"/>
          <w:szCs w:val="22"/>
        </w:rPr>
        <w:t>ada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3C4F1D">
        <w:rPr>
          <w:rFonts w:ascii="Tahoma" w:hAnsi="Tahoma" w:cs="Tahoma"/>
          <w:sz w:val="22"/>
          <w:szCs w:val="22"/>
        </w:rPr>
        <w:t>perusahaan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bersangkutan</w:t>
      </w:r>
      <w:proofErr w:type="spellEnd"/>
    </w:p>
    <w:p w14:paraId="413AF888" w14:textId="18B4BFC4" w:rsidR="003158C2" w:rsidRPr="003C4F1D" w:rsidRDefault="003158C2" w:rsidP="00AD0137">
      <w:pPr>
        <w:pStyle w:val="ListParagraph"/>
        <w:numPr>
          <w:ilvl w:val="1"/>
          <w:numId w:val="19"/>
        </w:numPr>
        <w:spacing w:line="360" w:lineRule="auto"/>
        <w:ind w:left="1134" w:hanging="414"/>
        <w:rPr>
          <w:rFonts w:ascii="Tahoma" w:hAnsi="Tahoma" w:cs="Tahoma"/>
          <w:sz w:val="22"/>
          <w:szCs w:val="22"/>
        </w:rPr>
      </w:pPr>
      <w:r w:rsidRPr="003C4F1D">
        <w:rPr>
          <w:rFonts w:ascii="Tahoma" w:hAnsi="Tahoma" w:cs="Tahoma"/>
          <w:sz w:val="22"/>
          <w:szCs w:val="22"/>
        </w:rPr>
        <w:t xml:space="preserve">SOP yang </w:t>
      </w:r>
      <w:proofErr w:type="spellStart"/>
      <w:r w:rsidRPr="003C4F1D">
        <w:rPr>
          <w:rFonts w:ascii="Tahoma" w:hAnsi="Tahoma" w:cs="Tahoma"/>
          <w:sz w:val="22"/>
          <w:szCs w:val="22"/>
        </w:rPr>
        <w:t>ada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3C4F1D">
        <w:rPr>
          <w:rFonts w:ascii="Tahoma" w:hAnsi="Tahoma" w:cs="Tahoma"/>
          <w:sz w:val="22"/>
          <w:szCs w:val="22"/>
        </w:rPr>
        <w:t>perusahaan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bersangkutan</w:t>
      </w:r>
      <w:proofErr w:type="spellEnd"/>
      <w:r w:rsidRPr="003C4F1D">
        <w:rPr>
          <w:rFonts w:ascii="Tahoma" w:hAnsi="Tahoma" w:cs="Tahoma"/>
          <w:sz w:val="22"/>
          <w:szCs w:val="22"/>
        </w:rPr>
        <w:t>.</w:t>
      </w:r>
    </w:p>
    <w:p w14:paraId="0E5D3FB1" w14:textId="345414B7" w:rsidR="003158C2" w:rsidRPr="003C4F1D" w:rsidRDefault="003158C2" w:rsidP="00AD0137">
      <w:pPr>
        <w:pStyle w:val="Heading2"/>
        <w:ind w:left="720"/>
      </w:pPr>
      <w:bookmarkStart w:id="7" w:name="_Toc530428554"/>
      <w:bookmarkStart w:id="8" w:name="_Toc532079826"/>
      <w:r w:rsidRPr="003C4F1D">
        <w:t>PANDUAN PENILAIAN</w:t>
      </w:r>
      <w:bookmarkEnd w:id="7"/>
      <w:bookmarkEnd w:id="8"/>
    </w:p>
    <w:p w14:paraId="2A612B50" w14:textId="6E2D6461" w:rsidR="003158C2" w:rsidRPr="003C4F1D" w:rsidRDefault="003158C2" w:rsidP="00AD0137">
      <w:pPr>
        <w:pStyle w:val="Heading3"/>
        <w:keepNext w:val="0"/>
        <w:keepLines w:val="0"/>
        <w:numPr>
          <w:ilvl w:val="0"/>
          <w:numId w:val="11"/>
        </w:numPr>
        <w:tabs>
          <w:tab w:val="left" w:pos="760"/>
        </w:tabs>
        <w:spacing w:before="0" w:line="360" w:lineRule="auto"/>
        <w:ind w:left="851" w:hanging="425"/>
        <w:rPr>
          <w:rFonts w:ascii="Tahoma" w:hAnsi="Tahoma" w:cs="Tahoma"/>
          <w:b/>
          <w:color w:val="auto"/>
          <w:sz w:val="22"/>
          <w:szCs w:val="22"/>
        </w:rPr>
      </w:pPr>
      <w:bookmarkStart w:id="9" w:name="_Toc530428555"/>
      <w:bookmarkStart w:id="10" w:name="_Toc532079827"/>
      <w:r w:rsidRPr="003C4F1D">
        <w:rPr>
          <w:rFonts w:ascii="Tahoma" w:hAnsi="Tahoma" w:cs="Tahoma"/>
          <w:b/>
          <w:color w:val="auto"/>
          <w:sz w:val="22"/>
          <w:szCs w:val="22"/>
          <w:lang w:val="id-ID"/>
        </w:rPr>
        <w:t>Penjelasan prosedur penilaian</w:t>
      </w:r>
      <w:bookmarkEnd w:id="9"/>
      <w:bookmarkEnd w:id="10"/>
    </w:p>
    <w:p w14:paraId="311F2628" w14:textId="35B34B94" w:rsidR="002007F5" w:rsidRPr="003C4F1D" w:rsidRDefault="003158C2" w:rsidP="002007F5">
      <w:pPr>
        <w:spacing w:after="0" w:line="360" w:lineRule="auto"/>
        <w:ind w:left="720" w:right="522"/>
        <w:jc w:val="both"/>
        <w:rPr>
          <w:rFonts w:ascii="Tahoma" w:eastAsia="Arial" w:hAnsi="Tahoma" w:cs="Tahoma"/>
        </w:rPr>
      </w:pPr>
      <w:proofErr w:type="spellStart"/>
      <w:r w:rsidRPr="003C4F1D">
        <w:rPr>
          <w:rFonts w:ascii="Tahoma" w:eastAsia="Arial" w:hAnsi="Tahoma" w:cs="Tahoma"/>
        </w:rPr>
        <w:t>Alat</w:t>
      </w:r>
      <w:proofErr w:type="spellEnd"/>
      <w:r w:rsidRPr="003C4F1D">
        <w:rPr>
          <w:rFonts w:ascii="Tahoma" w:eastAsia="Arial" w:hAnsi="Tahoma" w:cs="Tahoma"/>
        </w:rPr>
        <w:t xml:space="preserve">, </w:t>
      </w:r>
      <w:proofErr w:type="spellStart"/>
      <w:r w:rsidRPr="003C4F1D">
        <w:rPr>
          <w:rFonts w:ascii="Tahoma" w:eastAsia="Arial" w:hAnsi="Tahoma" w:cs="Tahoma"/>
        </w:rPr>
        <w:t>bahan</w:t>
      </w:r>
      <w:proofErr w:type="spellEnd"/>
      <w:r w:rsidRPr="003C4F1D">
        <w:rPr>
          <w:rFonts w:ascii="Tahoma" w:eastAsia="Arial" w:hAnsi="Tahoma" w:cs="Tahoma"/>
        </w:rPr>
        <w:t xml:space="preserve"> dan </w:t>
      </w:r>
      <w:proofErr w:type="spellStart"/>
      <w:r w:rsidRPr="003C4F1D">
        <w:rPr>
          <w:rFonts w:ascii="Tahoma" w:eastAsia="Arial" w:hAnsi="Tahoma" w:cs="Tahoma"/>
        </w:rPr>
        <w:t>tempat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penilaian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serta</w:t>
      </w:r>
      <w:proofErr w:type="spellEnd"/>
      <w:r w:rsidRPr="003C4F1D">
        <w:rPr>
          <w:rFonts w:ascii="Tahoma" w:eastAsia="Arial" w:hAnsi="Tahoma" w:cs="Tahoma"/>
        </w:rPr>
        <w:t xml:space="preserve"> unit </w:t>
      </w:r>
      <w:proofErr w:type="spellStart"/>
      <w:r w:rsidRPr="003C4F1D">
        <w:rPr>
          <w:rFonts w:ascii="Tahoma" w:eastAsia="Arial" w:hAnsi="Tahoma" w:cs="Tahoma"/>
        </w:rPr>
        <w:t>kompetensi</w:t>
      </w:r>
      <w:proofErr w:type="spellEnd"/>
      <w:r w:rsidRPr="003C4F1D">
        <w:rPr>
          <w:rFonts w:ascii="Tahoma" w:eastAsia="Arial" w:hAnsi="Tahoma" w:cs="Tahoma"/>
        </w:rPr>
        <w:t xml:space="preserve"> yang </w:t>
      </w:r>
      <w:proofErr w:type="spellStart"/>
      <w:r w:rsidRPr="003C4F1D">
        <w:rPr>
          <w:rFonts w:ascii="Tahoma" w:eastAsia="Arial" w:hAnsi="Tahoma" w:cs="Tahoma"/>
        </w:rPr>
        <w:t>harus</w:t>
      </w:r>
      <w:proofErr w:type="spellEnd"/>
      <w:r w:rsidRPr="003C4F1D">
        <w:rPr>
          <w:rFonts w:ascii="Tahoma" w:eastAsia="Arial" w:hAnsi="Tahoma" w:cs="Tahoma"/>
          <w:lang w:val="id-ID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dikuasai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sebelumnya</w:t>
      </w:r>
      <w:proofErr w:type="spellEnd"/>
      <w:r w:rsidRPr="003C4F1D">
        <w:rPr>
          <w:rFonts w:ascii="Tahoma" w:eastAsia="Arial" w:hAnsi="Tahoma" w:cs="Tahoma"/>
        </w:rPr>
        <w:t xml:space="preserve"> </w:t>
      </w:r>
      <w:r w:rsidR="002007F5" w:rsidRPr="003C4F1D">
        <w:rPr>
          <w:rFonts w:ascii="Tahoma" w:eastAsia="Arial" w:hAnsi="Tahoma" w:cs="Tahoma"/>
          <w:lang w:val="id-ID"/>
        </w:rPr>
        <w:t xml:space="preserve">guna </w:t>
      </w:r>
      <w:proofErr w:type="spellStart"/>
      <w:r w:rsidRPr="003C4F1D">
        <w:rPr>
          <w:rFonts w:ascii="Tahoma" w:eastAsia="Arial" w:hAnsi="Tahoma" w:cs="Tahoma"/>
        </w:rPr>
        <w:t>menguasai</w:t>
      </w:r>
      <w:proofErr w:type="spellEnd"/>
      <w:r w:rsidRPr="003C4F1D">
        <w:rPr>
          <w:rFonts w:ascii="Tahoma" w:eastAsia="Arial" w:hAnsi="Tahoma" w:cs="Tahoma"/>
        </w:rPr>
        <w:t xml:space="preserve"> unit </w:t>
      </w:r>
      <w:proofErr w:type="spellStart"/>
      <w:r w:rsidRPr="003C4F1D">
        <w:rPr>
          <w:rFonts w:ascii="Tahoma" w:eastAsia="Arial" w:hAnsi="Tahoma" w:cs="Tahoma"/>
        </w:rPr>
        <w:t>kompetensi</w:t>
      </w:r>
      <w:proofErr w:type="spellEnd"/>
      <w:r w:rsidRPr="003C4F1D">
        <w:rPr>
          <w:rFonts w:ascii="Tahoma" w:eastAsia="Arial" w:hAnsi="Tahoma" w:cs="Tahoma"/>
          <w:lang w:val="id-ID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ini</w:t>
      </w:r>
      <w:proofErr w:type="spellEnd"/>
      <w:r w:rsidR="002007F5" w:rsidRPr="003C4F1D">
        <w:rPr>
          <w:rFonts w:ascii="Tahoma" w:eastAsia="Arial" w:hAnsi="Tahoma" w:cs="Tahoma"/>
          <w:lang w:val="id-ID"/>
        </w:rPr>
        <w:t xml:space="preserve">. </w:t>
      </w:r>
      <w:r w:rsidRPr="003C4F1D">
        <w:rPr>
          <w:rFonts w:ascii="Tahoma" w:eastAsia="Arial" w:hAnsi="Tahoma" w:cs="Tahoma"/>
        </w:rPr>
        <w:t xml:space="preserve"> unit-unit </w:t>
      </w:r>
      <w:proofErr w:type="spellStart"/>
      <w:r w:rsidRPr="003C4F1D">
        <w:rPr>
          <w:rFonts w:ascii="Tahoma" w:eastAsia="Arial" w:hAnsi="Tahoma" w:cs="Tahoma"/>
        </w:rPr>
        <w:t>kompetensi</w:t>
      </w:r>
      <w:proofErr w:type="spellEnd"/>
      <w:r w:rsidRPr="003C4F1D">
        <w:rPr>
          <w:rFonts w:ascii="Tahoma" w:eastAsia="Arial" w:hAnsi="Tahoma" w:cs="Tahoma"/>
        </w:rPr>
        <w:t xml:space="preserve"> yang </w:t>
      </w:r>
      <w:proofErr w:type="spellStart"/>
      <w:r w:rsidRPr="003C4F1D">
        <w:rPr>
          <w:rFonts w:ascii="Tahoma" w:eastAsia="Arial" w:hAnsi="Tahoma" w:cs="Tahoma"/>
        </w:rPr>
        <w:t>terkait</w:t>
      </w:r>
      <w:proofErr w:type="spellEnd"/>
      <w:r w:rsidR="002007F5" w:rsidRPr="003C4F1D">
        <w:rPr>
          <w:rFonts w:ascii="Tahoma" w:eastAsia="Arial" w:hAnsi="Tahoma" w:cs="Tahoma"/>
          <w:lang w:val="id-ID"/>
        </w:rPr>
        <w:t xml:space="preserve"> dengan unit kompetensi ini </w:t>
      </w:r>
      <w:proofErr w:type="gramStart"/>
      <w:r w:rsidR="002007F5" w:rsidRPr="003C4F1D">
        <w:rPr>
          <w:rFonts w:ascii="Tahoma" w:eastAsia="Arial" w:hAnsi="Tahoma" w:cs="Tahoma"/>
          <w:lang w:val="id-ID"/>
        </w:rPr>
        <w:t xml:space="preserve">adalah </w:t>
      </w:r>
      <w:r w:rsidRPr="003C4F1D">
        <w:rPr>
          <w:rFonts w:ascii="Tahoma" w:eastAsia="Arial" w:hAnsi="Tahoma" w:cs="Tahoma"/>
        </w:rPr>
        <w:t xml:space="preserve"> :</w:t>
      </w:r>
      <w:proofErr w:type="gramEnd"/>
    </w:p>
    <w:p w14:paraId="1301F7AF" w14:textId="38A2DCAD" w:rsidR="006B0F0F" w:rsidRPr="003C4F1D" w:rsidRDefault="006B0F0F" w:rsidP="006B0F0F">
      <w:pPr>
        <w:pStyle w:val="ListParagraph"/>
        <w:numPr>
          <w:ilvl w:val="1"/>
          <w:numId w:val="24"/>
        </w:numPr>
        <w:spacing w:line="360" w:lineRule="auto"/>
        <w:ind w:left="1134" w:right="124" w:hanging="436"/>
        <w:jc w:val="both"/>
        <w:rPr>
          <w:rFonts w:ascii="Tahoma" w:eastAsia="Arial" w:hAnsi="Tahoma" w:cs="Tahoma"/>
          <w:sz w:val="22"/>
          <w:szCs w:val="22"/>
          <w:lang w:val="id-ID"/>
        </w:rPr>
      </w:pPr>
      <w:bookmarkStart w:id="11" w:name="_Toc530428556"/>
      <w:r w:rsidRPr="003C4F1D">
        <w:rPr>
          <w:rFonts w:ascii="Tahoma" w:eastAsia="Arial" w:hAnsi="Tahoma" w:cs="Tahoma"/>
          <w:sz w:val="22"/>
          <w:szCs w:val="22"/>
          <w:lang w:val="id-ID"/>
        </w:rPr>
        <w:t>Menerapkan Pengetahuan Tentang Istilah-Istilah Fiber Optik (TIK.FO02.001.01)</w:t>
      </w:r>
    </w:p>
    <w:p w14:paraId="4D87AA72" w14:textId="77777777" w:rsidR="006B0F0F" w:rsidRPr="003C4F1D" w:rsidRDefault="006B0F0F" w:rsidP="006B0F0F">
      <w:pPr>
        <w:pStyle w:val="ListParagraph"/>
        <w:numPr>
          <w:ilvl w:val="1"/>
          <w:numId w:val="24"/>
        </w:numPr>
        <w:spacing w:line="360" w:lineRule="auto"/>
        <w:ind w:left="1134" w:right="124" w:hanging="436"/>
        <w:jc w:val="both"/>
        <w:rPr>
          <w:rFonts w:ascii="Tahoma" w:eastAsia="Arial" w:hAnsi="Tahoma" w:cs="Tahoma"/>
          <w:sz w:val="22"/>
          <w:szCs w:val="22"/>
          <w:lang w:val="id-ID"/>
        </w:rPr>
      </w:pPr>
      <w:r w:rsidRPr="003C4F1D">
        <w:rPr>
          <w:rFonts w:ascii="Tahoma" w:eastAsia="Arial" w:hAnsi="Tahoma" w:cs="Tahoma"/>
          <w:sz w:val="22"/>
          <w:szCs w:val="22"/>
          <w:lang w:val="id-ID"/>
        </w:rPr>
        <w:t>Menerapkan Pengetahuan Mengenai Jenis-Jenis Kabel Fiber Optik (TIK.FO02.002.01)</w:t>
      </w:r>
    </w:p>
    <w:p w14:paraId="68A2C841" w14:textId="77777777" w:rsidR="006B0F0F" w:rsidRPr="003C4F1D" w:rsidRDefault="006B0F0F" w:rsidP="006B0F0F">
      <w:pPr>
        <w:pStyle w:val="ListParagraph"/>
        <w:numPr>
          <w:ilvl w:val="1"/>
          <w:numId w:val="24"/>
        </w:numPr>
        <w:spacing w:line="360" w:lineRule="auto"/>
        <w:ind w:left="1134" w:right="124" w:hanging="436"/>
        <w:jc w:val="both"/>
        <w:rPr>
          <w:rFonts w:ascii="Tahoma" w:eastAsia="Arial" w:hAnsi="Tahoma" w:cs="Tahoma"/>
          <w:sz w:val="22"/>
          <w:szCs w:val="22"/>
          <w:lang w:val="id-ID"/>
        </w:rPr>
      </w:pPr>
      <w:r w:rsidRPr="003C4F1D">
        <w:rPr>
          <w:rFonts w:ascii="Tahoma" w:eastAsia="Arial" w:hAnsi="Tahoma" w:cs="Tahoma"/>
          <w:sz w:val="22"/>
          <w:szCs w:val="22"/>
          <w:lang w:val="id-ID"/>
        </w:rPr>
        <w:t>Menerapkan Pengetahuan Tentang  Jenis-Jenis Konektor Fiber Optik dan Aksesorisnya (TIK.FO02.003.01)</w:t>
      </w:r>
    </w:p>
    <w:p w14:paraId="47E95495" w14:textId="77777777" w:rsidR="006B0F0F" w:rsidRPr="003C4F1D" w:rsidRDefault="006B0F0F" w:rsidP="006B0F0F">
      <w:pPr>
        <w:pStyle w:val="ListParagraph"/>
        <w:numPr>
          <w:ilvl w:val="1"/>
          <w:numId w:val="24"/>
        </w:numPr>
        <w:spacing w:line="360" w:lineRule="auto"/>
        <w:ind w:left="1134" w:right="124" w:hanging="436"/>
        <w:jc w:val="both"/>
        <w:rPr>
          <w:rFonts w:ascii="Tahoma" w:eastAsia="Arial" w:hAnsi="Tahoma" w:cs="Tahoma"/>
          <w:sz w:val="22"/>
          <w:szCs w:val="22"/>
          <w:lang w:val="id-ID"/>
        </w:rPr>
      </w:pPr>
      <w:r w:rsidRPr="003C4F1D">
        <w:rPr>
          <w:rFonts w:ascii="Tahoma" w:eastAsia="Arial" w:hAnsi="Tahoma" w:cs="Tahoma"/>
          <w:sz w:val="22"/>
          <w:szCs w:val="22"/>
          <w:lang w:val="id-ID"/>
        </w:rPr>
        <w:t>Mengoperasikan Power Meter(TIK.FO02.007.01)</w:t>
      </w:r>
    </w:p>
    <w:p w14:paraId="5D5EB257" w14:textId="2786AEBD" w:rsidR="006B0F0F" w:rsidRPr="003C4F1D" w:rsidRDefault="006B0F0F" w:rsidP="006B0F0F">
      <w:pPr>
        <w:pStyle w:val="ListParagraph"/>
        <w:numPr>
          <w:ilvl w:val="1"/>
          <w:numId w:val="24"/>
        </w:numPr>
        <w:spacing w:line="360" w:lineRule="auto"/>
        <w:ind w:left="1134" w:right="124" w:hanging="436"/>
        <w:jc w:val="both"/>
        <w:rPr>
          <w:rFonts w:ascii="Tahoma" w:eastAsia="Arial" w:hAnsi="Tahoma" w:cs="Tahoma"/>
          <w:sz w:val="22"/>
          <w:szCs w:val="22"/>
          <w:lang w:val="id-ID"/>
        </w:rPr>
      </w:pPr>
      <w:r w:rsidRPr="003C4F1D">
        <w:rPr>
          <w:rFonts w:ascii="Tahoma" w:eastAsia="Arial" w:hAnsi="Tahoma" w:cs="Tahoma"/>
          <w:sz w:val="22"/>
          <w:szCs w:val="22"/>
          <w:lang w:val="id-ID"/>
        </w:rPr>
        <w:t>Melaksanakan Terminasi (Pemasangan Konektor Fiber Optik) TIK.FO02.008.01</w:t>
      </w:r>
    </w:p>
    <w:p w14:paraId="74EA4EA4" w14:textId="72BD6A9F" w:rsidR="006B0F0F" w:rsidRPr="003C4F1D" w:rsidRDefault="006B0F0F" w:rsidP="006B0F0F">
      <w:pPr>
        <w:pStyle w:val="ListParagraph"/>
        <w:numPr>
          <w:ilvl w:val="1"/>
          <w:numId w:val="24"/>
        </w:numPr>
        <w:spacing w:line="360" w:lineRule="auto"/>
        <w:ind w:left="1134" w:right="124" w:hanging="436"/>
        <w:jc w:val="both"/>
        <w:rPr>
          <w:rFonts w:ascii="Tahoma" w:eastAsia="Arial" w:hAnsi="Tahoma" w:cs="Tahoma"/>
          <w:sz w:val="22"/>
          <w:szCs w:val="22"/>
          <w:lang w:val="id-ID"/>
        </w:rPr>
      </w:pPr>
      <w:r w:rsidRPr="003C4F1D">
        <w:rPr>
          <w:rFonts w:ascii="Tahoma" w:eastAsia="Arial" w:hAnsi="Tahoma" w:cs="Tahoma"/>
          <w:sz w:val="22"/>
          <w:szCs w:val="22"/>
          <w:lang w:val="id-ID"/>
        </w:rPr>
        <w:t>Melaksanakan Penyambungan Fiber Optic dengan Fusion Splicer TIK.F002.010.01</w:t>
      </w:r>
    </w:p>
    <w:p w14:paraId="545E8E81" w14:textId="45A6674A" w:rsidR="003158C2" w:rsidRPr="003C4F1D" w:rsidRDefault="003158C2" w:rsidP="006B0F0F">
      <w:pPr>
        <w:pStyle w:val="Heading3"/>
        <w:keepNext w:val="0"/>
        <w:keepLines w:val="0"/>
        <w:numPr>
          <w:ilvl w:val="0"/>
          <w:numId w:val="11"/>
        </w:numPr>
        <w:tabs>
          <w:tab w:val="left" w:pos="760"/>
        </w:tabs>
        <w:spacing w:before="0" w:line="360" w:lineRule="auto"/>
        <w:ind w:left="851" w:hanging="425"/>
        <w:jc w:val="both"/>
        <w:rPr>
          <w:rFonts w:ascii="Tahoma" w:hAnsi="Tahoma" w:cs="Tahoma"/>
          <w:b/>
          <w:color w:val="auto"/>
          <w:sz w:val="22"/>
          <w:szCs w:val="22"/>
          <w:lang w:val="id-ID"/>
        </w:rPr>
      </w:pPr>
      <w:bookmarkStart w:id="12" w:name="_Toc532079828"/>
      <w:r w:rsidRPr="003C4F1D">
        <w:rPr>
          <w:rFonts w:ascii="Tahoma" w:hAnsi="Tahoma" w:cs="Tahoma"/>
          <w:b/>
          <w:color w:val="auto"/>
          <w:sz w:val="22"/>
          <w:szCs w:val="22"/>
          <w:lang w:val="id-ID"/>
        </w:rPr>
        <w:t>Persyaratan Kompetensi:</w:t>
      </w:r>
      <w:bookmarkEnd w:id="11"/>
      <w:bookmarkEnd w:id="12"/>
      <w:r w:rsidRPr="003C4F1D">
        <w:rPr>
          <w:rFonts w:ascii="Tahoma" w:hAnsi="Tahoma" w:cs="Tahoma"/>
          <w:b/>
          <w:color w:val="auto"/>
          <w:sz w:val="22"/>
          <w:szCs w:val="22"/>
          <w:lang w:val="id-ID"/>
        </w:rPr>
        <w:t xml:space="preserve"> </w:t>
      </w:r>
    </w:p>
    <w:p w14:paraId="4A8DD4D0" w14:textId="77777777" w:rsidR="003158C2" w:rsidRPr="003C4F1D" w:rsidRDefault="003158C2" w:rsidP="006B0F0F">
      <w:pPr>
        <w:tabs>
          <w:tab w:val="left" w:pos="760"/>
        </w:tabs>
        <w:spacing w:after="0" w:line="360" w:lineRule="auto"/>
        <w:ind w:left="760" w:right="124"/>
        <w:jc w:val="both"/>
        <w:rPr>
          <w:rFonts w:ascii="Tahoma" w:eastAsia="Arial" w:hAnsi="Tahoma" w:cs="Tahoma"/>
        </w:rPr>
      </w:pPr>
      <w:r w:rsidRPr="003C4F1D">
        <w:rPr>
          <w:rFonts w:ascii="Tahoma" w:eastAsia="Arial" w:hAnsi="Tahoma" w:cs="Tahoma"/>
        </w:rPr>
        <w:t xml:space="preserve">Unit </w:t>
      </w:r>
      <w:proofErr w:type="spellStart"/>
      <w:r w:rsidRPr="003C4F1D">
        <w:rPr>
          <w:rFonts w:ascii="Tahoma" w:eastAsia="Arial" w:hAnsi="Tahoma" w:cs="Tahoma"/>
        </w:rPr>
        <w:t>kompetensi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prasyarat</w:t>
      </w:r>
      <w:proofErr w:type="spellEnd"/>
      <w:r w:rsidRPr="003C4F1D">
        <w:rPr>
          <w:rFonts w:ascii="Tahoma" w:eastAsia="Arial" w:hAnsi="Tahoma" w:cs="Tahoma"/>
        </w:rPr>
        <w:t>:</w:t>
      </w:r>
    </w:p>
    <w:p w14:paraId="3E2A0342" w14:textId="77777777" w:rsidR="003158C2" w:rsidRPr="003C4F1D" w:rsidRDefault="003158C2" w:rsidP="006B0F0F">
      <w:pPr>
        <w:pStyle w:val="ListParagraph"/>
        <w:numPr>
          <w:ilvl w:val="1"/>
          <w:numId w:val="17"/>
        </w:numPr>
        <w:spacing w:line="360" w:lineRule="auto"/>
        <w:ind w:left="1134" w:hanging="414"/>
        <w:jc w:val="both"/>
        <w:rPr>
          <w:rFonts w:ascii="Tahoma" w:hAnsi="Tahoma" w:cs="Tahoma"/>
          <w:sz w:val="22"/>
          <w:szCs w:val="22"/>
        </w:rPr>
      </w:pPr>
      <w:r w:rsidRPr="003C4F1D">
        <w:rPr>
          <w:rFonts w:ascii="Tahoma" w:hAnsi="Tahoma" w:cs="Tahoma"/>
          <w:sz w:val="22"/>
          <w:szCs w:val="22"/>
        </w:rPr>
        <w:t xml:space="preserve">KODE </w:t>
      </w:r>
      <w:proofErr w:type="gramStart"/>
      <w:r w:rsidRPr="003C4F1D">
        <w:rPr>
          <w:rFonts w:ascii="Tahoma" w:hAnsi="Tahoma" w:cs="Tahoma"/>
          <w:sz w:val="22"/>
          <w:szCs w:val="22"/>
        </w:rPr>
        <w:t>UNIT :</w:t>
      </w:r>
      <w:proofErr w:type="gramEnd"/>
      <w:r w:rsidRPr="003C4F1D">
        <w:rPr>
          <w:rFonts w:ascii="Tahoma" w:hAnsi="Tahoma" w:cs="Tahoma"/>
          <w:sz w:val="22"/>
          <w:szCs w:val="22"/>
        </w:rPr>
        <w:t xml:space="preserve">  TIK.FO02.001.01 </w:t>
      </w:r>
    </w:p>
    <w:p w14:paraId="6CCBD0B1" w14:textId="77777777" w:rsidR="003158C2" w:rsidRPr="003C4F1D" w:rsidRDefault="003158C2" w:rsidP="006B0F0F">
      <w:pPr>
        <w:pStyle w:val="ListParagraph"/>
        <w:spacing w:line="360" w:lineRule="auto"/>
        <w:ind w:left="1080" w:firstLine="0"/>
        <w:jc w:val="both"/>
        <w:rPr>
          <w:rFonts w:ascii="Tahoma" w:hAnsi="Tahoma" w:cs="Tahoma"/>
          <w:sz w:val="22"/>
          <w:szCs w:val="22"/>
        </w:rPr>
      </w:pPr>
      <w:r w:rsidRPr="003C4F1D">
        <w:rPr>
          <w:rFonts w:ascii="Tahoma" w:hAnsi="Tahoma" w:cs="Tahoma"/>
          <w:sz w:val="22"/>
          <w:szCs w:val="22"/>
        </w:rPr>
        <w:t xml:space="preserve">JUDUL </w:t>
      </w:r>
      <w:proofErr w:type="gramStart"/>
      <w:r w:rsidRPr="003C4F1D">
        <w:rPr>
          <w:rFonts w:ascii="Tahoma" w:hAnsi="Tahoma" w:cs="Tahoma"/>
          <w:sz w:val="22"/>
          <w:szCs w:val="22"/>
        </w:rPr>
        <w:t>UNIT :</w:t>
      </w:r>
      <w:proofErr w:type="gramEnd"/>
      <w:r w:rsidRPr="003C4F1D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Pr="003C4F1D">
        <w:rPr>
          <w:rFonts w:ascii="Tahoma" w:hAnsi="Tahoma" w:cs="Tahoma"/>
          <w:sz w:val="22"/>
          <w:szCs w:val="22"/>
        </w:rPr>
        <w:t>Menerapkan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Pengetahuan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Tentang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Istilah-Istilah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Fiber </w:t>
      </w:r>
      <w:proofErr w:type="spellStart"/>
      <w:r w:rsidRPr="003C4F1D">
        <w:rPr>
          <w:rFonts w:ascii="Tahoma" w:hAnsi="Tahoma" w:cs="Tahoma"/>
          <w:sz w:val="22"/>
          <w:szCs w:val="22"/>
        </w:rPr>
        <w:t>Optik</w:t>
      </w:r>
      <w:proofErr w:type="spellEnd"/>
    </w:p>
    <w:p w14:paraId="62120EB5" w14:textId="77777777" w:rsidR="003158C2" w:rsidRPr="003C4F1D" w:rsidRDefault="003158C2" w:rsidP="006B0F0F">
      <w:pPr>
        <w:pStyle w:val="ListParagraph"/>
        <w:numPr>
          <w:ilvl w:val="1"/>
          <w:numId w:val="17"/>
        </w:numPr>
        <w:spacing w:line="360" w:lineRule="auto"/>
        <w:ind w:left="1134" w:hanging="414"/>
        <w:jc w:val="both"/>
        <w:rPr>
          <w:rFonts w:ascii="Tahoma" w:hAnsi="Tahoma" w:cs="Tahoma"/>
          <w:sz w:val="22"/>
          <w:szCs w:val="22"/>
        </w:rPr>
      </w:pPr>
      <w:r w:rsidRPr="003C4F1D">
        <w:rPr>
          <w:rFonts w:ascii="Tahoma" w:hAnsi="Tahoma" w:cs="Tahoma"/>
          <w:sz w:val="22"/>
          <w:szCs w:val="22"/>
        </w:rPr>
        <w:t xml:space="preserve">KODE </w:t>
      </w:r>
      <w:proofErr w:type="gramStart"/>
      <w:r w:rsidRPr="003C4F1D">
        <w:rPr>
          <w:rFonts w:ascii="Tahoma" w:hAnsi="Tahoma" w:cs="Tahoma"/>
          <w:sz w:val="22"/>
          <w:szCs w:val="22"/>
        </w:rPr>
        <w:t>UNIT  :</w:t>
      </w:r>
      <w:proofErr w:type="gramEnd"/>
      <w:r w:rsidRPr="003C4F1D">
        <w:rPr>
          <w:rFonts w:ascii="Tahoma" w:hAnsi="Tahoma" w:cs="Tahoma"/>
          <w:sz w:val="22"/>
          <w:szCs w:val="22"/>
        </w:rPr>
        <w:t xml:space="preserve">  TIK.FO02.002.01 </w:t>
      </w:r>
    </w:p>
    <w:p w14:paraId="69CB320F" w14:textId="77777777" w:rsidR="003158C2" w:rsidRPr="003C4F1D" w:rsidRDefault="003158C2" w:rsidP="006B0F0F">
      <w:pPr>
        <w:pStyle w:val="ListParagraph"/>
        <w:spacing w:line="360" w:lineRule="auto"/>
        <w:ind w:left="1134" w:firstLine="0"/>
        <w:jc w:val="both"/>
        <w:rPr>
          <w:rFonts w:ascii="Tahoma" w:hAnsi="Tahoma" w:cs="Tahoma"/>
          <w:sz w:val="22"/>
          <w:szCs w:val="22"/>
        </w:rPr>
      </w:pPr>
      <w:r w:rsidRPr="003C4F1D">
        <w:rPr>
          <w:rFonts w:ascii="Tahoma" w:hAnsi="Tahoma" w:cs="Tahoma"/>
          <w:sz w:val="22"/>
          <w:szCs w:val="22"/>
        </w:rPr>
        <w:t xml:space="preserve">JUDUL </w:t>
      </w:r>
      <w:proofErr w:type="gramStart"/>
      <w:r w:rsidRPr="003C4F1D">
        <w:rPr>
          <w:rFonts w:ascii="Tahoma" w:hAnsi="Tahoma" w:cs="Tahoma"/>
          <w:sz w:val="22"/>
          <w:szCs w:val="22"/>
        </w:rPr>
        <w:t>UNIT  :</w:t>
      </w:r>
      <w:proofErr w:type="gram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Menerapkan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Pengetahuan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Mengenai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Jenis-Jenis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Kabel Fiber </w:t>
      </w:r>
      <w:proofErr w:type="spellStart"/>
      <w:r w:rsidRPr="003C4F1D">
        <w:rPr>
          <w:rFonts w:ascii="Tahoma" w:hAnsi="Tahoma" w:cs="Tahoma"/>
          <w:sz w:val="22"/>
          <w:szCs w:val="22"/>
        </w:rPr>
        <w:t>Optik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</w:p>
    <w:p w14:paraId="334C5067" w14:textId="77777777" w:rsidR="003158C2" w:rsidRPr="003C4F1D" w:rsidRDefault="003158C2" w:rsidP="006B0F0F">
      <w:pPr>
        <w:pStyle w:val="ListParagraph"/>
        <w:numPr>
          <w:ilvl w:val="1"/>
          <w:numId w:val="17"/>
        </w:numPr>
        <w:spacing w:line="360" w:lineRule="auto"/>
        <w:ind w:left="1134" w:hanging="414"/>
        <w:jc w:val="both"/>
        <w:rPr>
          <w:rFonts w:ascii="Tahoma" w:hAnsi="Tahoma" w:cs="Tahoma"/>
          <w:sz w:val="22"/>
          <w:szCs w:val="22"/>
        </w:rPr>
      </w:pPr>
      <w:r w:rsidRPr="003C4F1D">
        <w:rPr>
          <w:rFonts w:ascii="Tahoma" w:hAnsi="Tahoma" w:cs="Tahoma"/>
          <w:sz w:val="22"/>
          <w:szCs w:val="22"/>
        </w:rPr>
        <w:t xml:space="preserve">KODE </w:t>
      </w:r>
      <w:proofErr w:type="gramStart"/>
      <w:r w:rsidRPr="003C4F1D">
        <w:rPr>
          <w:rFonts w:ascii="Tahoma" w:hAnsi="Tahoma" w:cs="Tahoma"/>
          <w:sz w:val="22"/>
          <w:szCs w:val="22"/>
        </w:rPr>
        <w:t>UNIT :</w:t>
      </w:r>
      <w:proofErr w:type="gramEnd"/>
      <w:r w:rsidRPr="003C4F1D">
        <w:rPr>
          <w:rFonts w:ascii="Tahoma" w:hAnsi="Tahoma" w:cs="Tahoma"/>
          <w:sz w:val="22"/>
          <w:szCs w:val="22"/>
        </w:rPr>
        <w:t xml:space="preserve">  TIK.FO02.003.01 </w:t>
      </w:r>
    </w:p>
    <w:p w14:paraId="11B548ED" w14:textId="77777777" w:rsidR="003158C2" w:rsidRPr="003C4F1D" w:rsidRDefault="003158C2" w:rsidP="006B0F0F">
      <w:pPr>
        <w:pStyle w:val="ListParagraph"/>
        <w:spacing w:line="360" w:lineRule="auto"/>
        <w:ind w:left="1134" w:firstLine="0"/>
        <w:jc w:val="both"/>
        <w:rPr>
          <w:rFonts w:ascii="Tahoma" w:hAnsi="Tahoma" w:cs="Tahoma"/>
          <w:sz w:val="22"/>
          <w:szCs w:val="22"/>
        </w:rPr>
      </w:pPr>
      <w:r w:rsidRPr="003C4F1D">
        <w:rPr>
          <w:rFonts w:ascii="Tahoma" w:hAnsi="Tahoma" w:cs="Tahoma"/>
          <w:sz w:val="22"/>
          <w:szCs w:val="22"/>
        </w:rPr>
        <w:t xml:space="preserve">JUDUL </w:t>
      </w:r>
      <w:proofErr w:type="gramStart"/>
      <w:r w:rsidRPr="003C4F1D">
        <w:rPr>
          <w:rFonts w:ascii="Tahoma" w:hAnsi="Tahoma" w:cs="Tahoma"/>
          <w:sz w:val="22"/>
          <w:szCs w:val="22"/>
        </w:rPr>
        <w:t>UNIT :</w:t>
      </w:r>
      <w:proofErr w:type="gram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Menerapkan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Pengetahuan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Tentang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Pr="003C4F1D">
        <w:rPr>
          <w:rFonts w:ascii="Tahoma" w:hAnsi="Tahoma" w:cs="Tahoma"/>
          <w:sz w:val="22"/>
          <w:szCs w:val="22"/>
        </w:rPr>
        <w:t>Jenis-Jenis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Konektor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Fiber </w:t>
      </w:r>
      <w:proofErr w:type="spellStart"/>
      <w:r w:rsidRPr="003C4F1D">
        <w:rPr>
          <w:rFonts w:ascii="Tahoma" w:hAnsi="Tahoma" w:cs="Tahoma"/>
          <w:sz w:val="22"/>
          <w:szCs w:val="22"/>
        </w:rPr>
        <w:t>Optik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dan  </w:t>
      </w:r>
      <w:proofErr w:type="spellStart"/>
      <w:r w:rsidRPr="003C4F1D">
        <w:rPr>
          <w:rFonts w:ascii="Tahoma" w:hAnsi="Tahoma" w:cs="Tahoma"/>
          <w:sz w:val="22"/>
          <w:szCs w:val="22"/>
        </w:rPr>
        <w:t>Aksesorisnya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. </w:t>
      </w:r>
    </w:p>
    <w:p w14:paraId="72BB66D7" w14:textId="77777777" w:rsidR="003158C2" w:rsidRPr="003C4F1D" w:rsidRDefault="003158C2" w:rsidP="006B0F0F">
      <w:pPr>
        <w:pStyle w:val="ListParagraph"/>
        <w:numPr>
          <w:ilvl w:val="1"/>
          <w:numId w:val="17"/>
        </w:numPr>
        <w:spacing w:line="360" w:lineRule="auto"/>
        <w:ind w:left="1134" w:hanging="414"/>
        <w:jc w:val="both"/>
        <w:rPr>
          <w:rFonts w:ascii="Tahoma" w:hAnsi="Tahoma" w:cs="Tahoma"/>
          <w:sz w:val="22"/>
          <w:szCs w:val="22"/>
        </w:rPr>
      </w:pPr>
      <w:r w:rsidRPr="003C4F1D">
        <w:rPr>
          <w:rFonts w:ascii="Tahoma" w:hAnsi="Tahoma" w:cs="Tahoma"/>
          <w:sz w:val="22"/>
          <w:szCs w:val="22"/>
        </w:rPr>
        <w:t xml:space="preserve"> KODE </w:t>
      </w:r>
      <w:proofErr w:type="gramStart"/>
      <w:r w:rsidRPr="003C4F1D">
        <w:rPr>
          <w:rFonts w:ascii="Tahoma" w:hAnsi="Tahoma" w:cs="Tahoma"/>
          <w:sz w:val="22"/>
          <w:szCs w:val="22"/>
        </w:rPr>
        <w:t>UNIT :</w:t>
      </w:r>
      <w:proofErr w:type="gramEnd"/>
      <w:r w:rsidRPr="003C4F1D">
        <w:rPr>
          <w:rFonts w:ascii="Tahoma" w:hAnsi="Tahoma" w:cs="Tahoma"/>
          <w:sz w:val="22"/>
          <w:szCs w:val="22"/>
        </w:rPr>
        <w:t xml:space="preserve">  TIK.FO02.007.01 </w:t>
      </w:r>
    </w:p>
    <w:p w14:paraId="1A652F88" w14:textId="61D5983E" w:rsidR="003158C2" w:rsidRPr="003C4F1D" w:rsidRDefault="003158C2" w:rsidP="006B0F0F">
      <w:pPr>
        <w:pStyle w:val="ListParagraph"/>
        <w:spacing w:line="360" w:lineRule="auto"/>
        <w:ind w:left="1134" w:firstLine="0"/>
        <w:jc w:val="both"/>
        <w:rPr>
          <w:rFonts w:ascii="Tahoma" w:hAnsi="Tahoma" w:cs="Tahoma"/>
          <w:sz w:val="22"/>
          <w:szCs w:val="22"/>
        </w:rPr>
      </w:pPr>
      <w:r w:rsidRPr="003C4F1D">
        <w:rPr>
          <w:rFonts w:ascii="Tahoma" w:hAnsi="Tahoma" w:cs="Tahoma"/>
          <w:sz w:val="22"/>
          <w:szCs w:val="22"/>
        </w:rPr>
        <w:t xml:space="preserve">JUDUL </w:t>
      </w:r>
      <w:proofErr w:type="gramStart"/>
      <w:r w:rsidRPr="003C4F1D">
        <w:rPr>
          <w:rFonts w:ascii="Tahoma" w:hAnsi="Tahoma" w:cs="Tahoma"/>
          <w:sz w:val="22"/>
          <w:szCs w:val="22"/>
        </w:rPr>
        <w:t>UNIT :</w:t>
      </w:r>
      <w:proofErr w:type="gramEnd"/>
      <w:r w:rsidRPr="003C4F1D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Pr="003C4F1D">
        <w:rPr>
          <w:rFonts w:ascii="Tahoma" w:hAnsi="Tahoma" w:cs="Tahoma"/>
          <w:sz w:val="22"/>
          <w:szCs w:val="22"/>
        </w:rPr>
        <w:t>Mengoperasikan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Power Meter</w:t>
      </w:r>
    </w:p>
    <w:p w14:paraId="64D7A901" w14:textId="77777777" w:rsidR="006B0F0F" w:rsidRPr="003C4F1D" w:rsidRDefault="006B0F0F" w:rsidP="006B0F0F">
      <w:pPr>
        <w:pStyle w:val="ListParagraph"/>
        <w:numPr>
          <w:ilvl w:val="1"/>
          <w:numId w:val="17"/>
        </w:numPr>
        <w:spacing w:line="360" w:lineRule="auto"/>
        <w:ind w:left="1134" w:right="124" w:hanging="414"/>
        <w:jc w:val="both"/>
        <w:rPr>
          <w:rFonts w:ascii="Tahoma" w:eastAsia="Arial" w:hAnsi="Tahoma" w:cs="Tahoma"/>
          <w:sz w:val="22"/>
          <w:szCs w:val="22"/>
          <w:lang w:val="id-ID"/>
        </w:rPr>
      </w:pPr>
      <w:r w:rsidRPr="003C4F1D">
        <w:rPr>
          <w:rFonts w:ascii="Tahoma" w:eastAsia="Arial" w:hAnsi="Tahoma" w:cs="Tahoma"/>
          <w:sz w:val="22"/>
          <w:szCs w:val="22"/>
          <w:lang w:val="id-ID"/>
        </w:rPr>
        <w:t>Melaksanakan Terminasi (Pemasangan Konektor Fiber Optik) TIK.FO02.008.01</w:t>
      </w:r>
    </w:p>
    <w:p w14:paraId="407B6CEC" w14:textId="77777777" w:rsidR="006B0F0F" w:rsidRPr="003C4F1D" w:rsidRDefault="006B0F0F" w:rsidP="006B0F0F">
      <w:pPr>
        <w:pStyle w:val="ListParagraph"/>
        <w:numPr>
          <w:ilvl w:val="1"/>
          <w:numId w:val="17"/>
        </w:numPr>
        <w:spacing w:line="360" w:lineRule="auto"/>
        <w:ind w:left="1134" w:right="124" w:hanging="414"/>
        <w:jc w:val="both"/>
        <w:rPr>
          <w:rFonts w:ascii="Tahoma" w:eastAsia="Arial" w:hAnsi="Tahoma" w:cs="Tahoma"/>
          <w:sz w:val="22"/>
          <w:szCs w:val="22"/>
          <w:lang w:val="id-ID"/>
        </w:rPr>
      </w:pPr>
      <w:r w:rsidRPr="003C4F1D">
        <w:rPr>
          <w:rFonts w:ascii="Tahoma" w:eastAsia="Arial" w:hAnsi="Tahoma" w:cs="Tahoma"/>
          <w:sz w:val="22"/>
          <w:szCs w:val="22"/>
          <w:lang w:val="id-ID"/>
        </w:rPr>
        <w:lastRenderedPageBreak/>
        <w:t>Melaksanakan Penyambungan Fiber Optic dengan Fusion Splicer TIK.F002.010.01</w:t>
      </w:r>
    </w:p>
    <w:p w14:paraId="36DD3DC3" w14:textId="06B3D171" w:rsidR="003158C2" w:rsidRPr="003C4F1D" w:rsidRDefault="003158C2" w:rsidP="00AD0137">
      <w:pPr>
        <w:pStyle w:val="Heading3"/>
        <w:keepNext w:val="0"/>
        <w:keepLines w:val="0"/>
        <w:numPr>
          <w:ilvl w:val="0"/>
          <w:numId w:val="11"/>
        </w:numPr>
        <w:tabs>
          <w:tab w:val="left" w:pos="760"/>
        </w:tabs>
        <w:spacing w:before="0" w:line="360" w:lineRule="auto"/>
        <w:ind w:left="851" w:hanging="425"/>
        <w:jc w:val="both"/>
        <w:rPr>
          <w:rFonts w:ascii="Tahoma" w:hAnsi="Tahoma" w:cs="Tahoma"/>
          <w:b/>
          <w:color w:val="auto"/>
          <w:sz w:val="22"/>
          <w:szCs w:val="22"/>
        </w:rPr>
      </w:pPr>
      <w:bookmarkStart w:id="13" w:name="_Toc532079829"/>
      <w:proofErr w:type="spellStart"/>
      <w:r w:rsidRPr="003C4F1D">
        <w:rPr>
          <w:rFonts w:ascii="Tahoma" w:hAnsi="Tahoma" w:cs="Tahoma"/>
          <w:b/>
          <w:color w:val="auto"/>
          <w:sz w:val="22"/>
          <w:szCs w:val="22"/>
        </w:rPr>
        <w:t>Pengetahuan</w:t>
      </w:r>
      <w:proofErr w:type="spellEnd"/>
      <w:r w:rsidRPr="003C4F1D">
        <w:rPr>
          <w:rFonts w:ascii="Tahoma" w:hAnsi="Tahoma" w:cs="Tahoma"/>
          <w:b/>
          <w:color w:val="auto"/>
          <w:sz w:val="22"/>
          <w:szCs w:val="22"/>
        </w:rPr>
        <w:t xml:space="preserve"> yang </w:t>
      </w:r>
      <w:proofErr w:type="spellStart"/>
      <w:r w:rsidRPr="003C4F1D">
        <w:rPr>
          <w:rFonts w:ascii="Tahoma" w:hAnsi="Tahoma" w:cs="Tahoma"/>
          <w:b/>
          <w:color w:val="auto"/>
          <w:sz w:val="22"/>
          <w:szCs w:val="22"/>
        </w:rPr>
        <w:t>diperlukan</w:t>
      </w:r>
      <w:proofErr w:type="spellEnd"/>
      <w:r w:rsidRPr="003C4F1D">
        <w:rPr>
          <w:rFonts w:ascii="Tahoma" w:hAnsi="Tahoma" w:cs="Tahoma"/>
          <w:b/>
          <w:color w:val="auto"/>
          <w:sz w:val="22"/>
          <w:szCs w:val="22"/>
        </w:rPr>
        <w:t>:</w:t>
      </w:r>
      <w:bookmarkEnd w:id="13"/>
    </w:p>
    <w:p w14:paraId="60973502" w14:textId="77777777" w:rsidR="003158C2" w:rsidRPr="003C4F1D" w:rsidRDefault="003158C2" w:rsidP="00AD0137">
      <w:pPr>
        <w:pStyle w:val="ListParagraph"/>
        <w:numPr>
          <w:ilvl w:val="1"/>
          <w:numId w:val="13"/>
        </w:numPr>
        <w:spacing w:line="360" w:lineRule="auto"/>
        <w:ind w:left="1134" w:hanging="425"/>
        <w:jc w:val="both"/>
        <w:rPr>
          <w:rFonts w:ascii="Tahoma" w:eastAsiaTheme="minorHAnsi" w:hAnsi="Tahoma" w:cs="Tahoma"/>
          <w:sz w:val="22"/>
          <w:szCs w:val="22"/>
        </w:rPr>
      </w:pPr>
      <w:r w:rsidRPr="003C4F1D">
        <w:rPr>
          <w:rFonts w:ascii="Tahoma" w:hAnsi="Tahoma" w:cs="Tahoma"/>
          <w:sz w:val="22"/>
          <w:szCs w:val="22"/>
          <w:lang w:val="id-ID"/>
        </w:rPr>
        <w:t>Pengetahuan mengenai kabel fiber optik</w:t>
      </w:r>
      <w:r w:rsidRPr="003C4F1D">
        <w:rPr>
          <w:rFonts w:ascii="Tahoma" w:eastAsia="Arial" w:hAnsi="Tahoma" w:cs="Tahoma"/>
          <w:sz w:val="22"/>
          <w:szCs w:val="22"/>
        </w:rPr>
        <w:t>.</w:t>
      </w:r>
    </w:p>
    <w:p w14:paraId="23D97F65" w14:textId="77777777" w:rsidR="003158C2" w:rsidRPr="003C4F1D" w:rsidRDefault="003158C2" w:rsidP="00AD0137">
      <w:pPr>
        <w:pStyle w:val="ListParagraph"/>
        <w:numPr>
          <w:ilvl w:val="1"/>
          <w:numId w:val="13"/>
        </w:numPr>
        <w:spacing w:line="360" w:lineRule="auto"/>
        <w:ind w:left="1134" w:hanging="425"/>
        <w:jc w:val="both"/>
        <w:rPr>
          <w:rFonts w:ascii="Tahoma" w:eastAsiaTheme="minorHAnsi" w:hAnsi="Tahoma" w:cs="Tahoma"/>
          <w:sz w:val="22"/>
          <w:szCs w:val="22"/>
        </w:rPr>
      </w:pPr>
      <w:r w:rsidRPr="003C4F1D">
        <w:rPr>
          <w:rFonts w:ascii="Tahoma" w:hAnsi="Tahoma" w:cs="Tahoma"/>
          <w:sz w:val="22"/>
          <w:szCs w:val="22"/>
          <w:lang w:val="id-ID"/>
        </w:rPr>
        <w:t>Pengetahuan mengenai jenis-jenis konektor fiber optik.</w:t>
      </w:r>
    </w:p>
    <w:p w14:paraId="5AD78A87" w14:textId="77777777" w:rsidR="00356BA8" w:rsidRPr="003C4F1D" w:rsidRDefault="003158C2" w:rsidP="00356BA8">
      <w:pPr>
        <w:pStyle w:val="ListParagraph"/>
        <w:numPr>
          <w:ilvl w:val="1"/>
          <w:numId w:val="13"/>
        </w:numPr>
        <w:spacing w:line="360" w:lineRule="auto"/>
        <w:ind w:left="1134" w:hanging="425"/>
        <w:jc w:val="both"/>
        <w:rPr>
          <w:rFonts w:ascii="Tahoma" w:eastAsiaTheme="minorHAnsi" w:hAnsi="Tahoma" w:cs="Tahoma"/>
          <w:sz w:val="22"/>
          <w:szCs w:val="22"/>
        </w:rPr>
      </w:pPr>
      <w:r w:rsidRPr="003C4F1D">
        <w:rPr>
          <w:rFonts w:ascii="Tahoma" w:hAnsi="Tahoma" w:cs="Tahoma"/>
          <w:sz w:val="22"/>
          <w:szCs w:val="22"/>
          <w:lang w:val="id-ID"/>
        </w:rPr>
        <w:t xml:space="preserve">Pengetahuan mengenai penggunaan alat-alat </w:t>
      </w:r>
      <w:r w:rsidR="00356BA8" w:rsidRPr="003C4F1D">
        <w:rPr>
          <w:rFonts w:ascii="Tahoma" w:hAnsi="Tahoma" w:cs="Tahoma"/>
          <w:sz w:val="22"/>
          <w:szCs w:val="22"/>
          <w:lang w:val="id-ID"/>
        </w:rPr>
        <w:t xml:space="preserve">penyambungan fiber optik menggunakan </w:t>
      </w:r>
      <w:r w:rsidR="00356BA8" w:rsidRPr="003C4F1D">
        <w:rPr>
          <w:rFonts w:ascii="Tahoma" w:hAnsi="Tahoma" w:cs="Tahoma"/>
          <w:i/>
          <w:sz w:val="22"/>
          <w:szCs w:val="22"/>
          <w:lang w:val="id-ID"/>
        </w:rPr>
        <w:t>mecanical splicer</w:t>
      </w:r>
      <w:r w:rsidRPr="003C4F1D">
        <w:rPr>
          <w:rFonts w:ascii="Tahoma" w:hAnsi="Tahoma" w:cs="Tahoma"/>
          <w:sz w:val="22"/>
          <w:szCs w:val="22"/>
          <w:lang w:val="id-ID"/>
        </w:rPr>
        <w:t>.</w:t>
      </w:r>
    </w:p>
    <w:p w14:paraId="22733E5C" w14:textId="595B526E" w:rsidR="00356BA8" w:rsidRPr="003C4F1D" w:rsidRDefault="003158C2" w:rsidP="00356BA8">
      <w:pPr>
        <w:pStyle w:val="ListParagraph"/>
        <w:numPr>
          <w:ilvl w:val="1"/>
          <w:numId w:val="13"/>
        </w:numPr>
        <w:spacing w:line="360" w:lineRule="auto"/>
        <w:ind w:left="1134" w:hanging="425"/>
        <w:jc w:val="both"/>
        <w:rPr>
          <w:rFonts w:ascii="Tahoma" w:eastAsiaTheme="minorHAnsi" w:hAnsi="Tahoma" w:cs="Tahoma"/>
          <w:sz w:val="22"/>
          <w:szCs w:val="22"/>
        </w:rPr>
      </w:pPr>
      <w:proofErr w:type="spellStart"/>
      <w:r w:rsidRPr="003C4F1D">
        <w:rPr>
          <w:rFonts w:ascii="Tahoma" w:eastAsiaTheme="minorHAnsi" w:hAnsi="Tahoma" w:cs="Tahoma"/>
          <w:sz w:val="22"/>
          <w:szCs w:val="22"/>
        </w:rPr>
        <w:t>Pengetahuan</w:t>
      </w:r>
      <w:proofErr w:type="spellEnd"/>
      <w:r w:rsidRPr="003C4F1D">
        <w:rPr>
          <w:rFonts w:ascii="Tahoma" w:eastAsiaTheme="minorHAnsi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eastAsiaTheme="minorHAnsi" w:hAnsi="Tahoma" w:cs="Tahoma"/>
          <w:sz w:val="22"/>
          <w:szCs w:val="22"/>
        </w:rPr>
        <w:t>mengenai</w:t>
      </w:r>
      <w:proofErr w:type="spellEnd"/>
      <w:r w:rsidRPr="003C4F1D">
        <w:rPr>
          <w:rFonts w:ascii="Tahoma" w:eastAsiaTheme="minorHAnsi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eastAsiaTheme="minorHAnsi" w:hAnsi="Tahoma" w:cs="Tahoma"/>
          <w:sz w:val="22"/>
          <w:szCs w:val="22"/>
        </w:rPr>
        <w:t>prosedur</w:t>
      </w:r>
      <w:proofErr w:type="spellEnd"/>
      <w:r w:rsidRPr="003C4F1D">
        <w:rPr>
          <w:rFonts w:ascii="Tahoma" w:eastAsiaTheme="minorHAnsi" w:hAnsi="Tahoma" w:cs="Tahoma"/>
          <w:sz w:val="22"/>
          <w:szCs w:val="22"/>
        </w:rPr>
        <w:t xml:space="preserve"> </w:t>
      </w:r>
      <w:bookmarkStart w:id="14" w:name="_Toc530428558"/>
      <w:r w:rsidR="00356BA8" w:rsidRPr="003C4F1D">
        <w:rPr>
          <w:rFonts w:ascii="Tahoma" w:hAnsi="Tahoma" w:cs="Tahoma"/>
          <w:sz w:val="22"/>
          <w:szCs w:val="22"/>
          <w:lang w:val="id-ID"/>
        </w:rPr>
        <w:t xml:space="preserve">penyambungan fiber optik menggunakan </w:t>
      </w:r>
      <w:r w:rsidR="00356BA8" w:rsidRPr="003C4F1D">
        <w:rPr>
          <w:rFonts w:ascii="Tahoma" w:hAnsi="Tahoma" w:cs="Tahoma"/>
          <w:i/>
          <w:sz w:val="22"/>
          <w:szCs w:val="22"/>
          <w:lang w:val="id-ID"/>
        </w:rPr>
        <w:t>mecanical splicer</w:t>
      </w:r>
      <w:r w:rsidR="00356BA8" w:rsidRPr="003C4F1D">
        <w:rPr>
          <w:rFonts w:ascii="Tahoma" w:hAnsi="Tahoma" w:cs="Tahoma"/>
          <w:sz w:val="22"/>
          <w:szCs w:val="22"/>
          <w:lang w:val="id-ID"/>
        </w:rPr>
        <w:t xml:space="preserve">. </w:t>
      </w:r>
    </w:p>
    <w:p w14:paraId="1F76366E" w14:textId="4F5F4487" w:rsidR="00356BA8" w:rsidRPr="003C4F1D" w:rsidRDefault="00356BA8" w:rsidP="00356BA8">
      <w:pPr>
        <w:pStyle w:val="ListParagraph"/>
        <w:numPr>
          <w:ilvl w:val="1"/>
          <w:numId w:val="13"/>
        </w:numPr>
        <w:spacing w:line="360" w:lineRule="auto"/>
        <w:ind w:left="1134" w:hanging="425"/>
        <w:jc w:val="both"/>
        <w:rPr>
          <w:rFonts w:ascii="Tahoma" w:eastAsiaTheme="minorHAnsi" w:hAnsi="Tahoma" w:cs="Tahoma"/>
          <w:sz w:val="22"/>
          <w:szCs w:val="22"/>
        </w:rPr>
      </w:pPr>
      <w:r w:rsidRPr="003C4F1D">
        <w:rPr>
          <w:rFonts w:ascii="Tahoma" w:eastAsiaTheme="minorHAnsi" w:hAnsi="Tahoma" w:cs="Tahoma"/>
          <w:sz w:val="22"/>
          <w:szCs w:val="22"/>
          <w:lang w:val="id-ID"/>
        </w:rPr>
        <w:t>Pengetahuan tentang sampah berbahaya sisa hasil pekerjaan pemotongan kabel fiber optic</w:t>
      </w:r>
    </w:p>
    <w:p w14:paraId="14D4C13E" w14:textId="01E393E1" w:rsidR="00356BA8" w:rsidRPr="003C4F1D" w:rsidRDefault="00356BA8" w:rsidP="00356BA8">
      <w:pPr>
        <w:pStyle w:val="ListParagraph"/>
        <w:numPr>
          <w:ilvl w:val="1"/>
          <w:numId w:val="13"/>
        </w:numPr>
        <w:spacing w:line="360" w:lineRule="auto"/>
        <w:ind w:left="1134" w:hanging="425"/>
        <w:jc w:val="both"/>
        <w:rPr>
          <w:rFonts w:ascii="Tahoma" w:eastAsiaTheme="minorHAnsi" w:hAnsi="Tahoma" w:cs="Tahoma"/>
          <w:sz w:val="22"/>
          <w:szCs w:val="22"/>
        </w:rPr>
      </w:pPr>
      <w:r w:rsidRPr="003C4F1D">
        <w:rPr>
          <w:rFonts w:ascii="Tahoma" w:eastAsiaTheme="minorHAnsi" w:hAnsi="Tahoma" w:cs="Tahoma"/>
          <w:sz w:val="22"/>
          <w:szCs w:val="22"/>
          <w:lang w:val="id-ID"/>
        </w:rPr>
        <w:t>Pengetahuan tentang format laporan yang harus disusun</w:t>
      </w:r>
    </w:p>
    <w:p w14:paraId="23A429EA" w14:textId="38154134" w:rsidR="003158C2" w:rsidRPr="003A4C45" w:rsidRDefault="003158C2" w:rsidP="00AD0137">
      <w:pPr>
        <w:pStyle w:val="ListParagraph"/>
        <w:numPr>
          <w:ilvl w:val="0"/>
          <w:numId w:val="11"/>
        </w:numPr>
        <w:tabs>
          <w:tab w:val="left" w:pos="760"/>
        </w:tabs>
        <w:spacing w:line="360" w:lineRule="auto"/>
        <w:ind w:left="851" w:hanging="425"/>
        <w:jc w:val="both"/>
        <w:rPr>
          <w:rFonts w:ascii="Tahoma" w:hAnsi="Tahoma" w:cs="Tahoma"/>
          <w:b/>
        </w:rPr>
      </w:pPr>
      <w:proofErr w:type="spellStart"/>
      <w:r w:rsidRPr="003A4C45">
        <w:rPr>
          <w:rFonts w:ascii="Tahoma" w:hAnsi="Tahoma" w:cs="Tahoma"/>
          <w:b/>
        </w:rPr>
        <w:t>Keterampilan</w:t>
      </w:r>
      <w:proofErr w:type="spellEnd"/>
      <w:r w:rsidRPr="003A4C45">
        <w:rPr>
          <w:rFonts w:ascii="Tahoma" w:hAnsi="Tahoma" w:cs="Tahoma"/>
          <w:b/>
        </w:rPr>
        <w:t xml:space="preserve"> yang </w:t>
      </w:r>
      <w:proofErr w:type="spellStart"/>
      <w:r w:rsidRPr="003A4C45">
        <w:rPr>
          <w:rFonts w:ascii="Tahoma" w:hAnsi="Tahoma" w:cs="Tahoma"/>
          <w:b/>
        </w:rPr>
        <w:t>diperlukan</w:t>
      </w:r>
      <w:proofErr w:type="spellEnd"/>
      <w:r w:rsidRPr="003A4C45">
        <w:rPr>
          <w:rFonts w:ascii="Tahoma" w:hAnsi="Tahoma" w:cs="Tahoma"/>
          <w:b/>
        </w:rPr>
        <w:t>:</w:t>
      </w:r>
      <w:bookmarkEnd w:id="14"/>
    </w:p>
    <w:p w14:paraId="6BE8BA6A" w14:textId="77763F9E" w:rsidR="003158C2" w:rsidRPr="003C4F1D" w:rsidRDefault="003158C2" w:rsidP="00AD0137">
      <w:pPr>
        <w:pStyle w:val="ListParagraph"/>
        <w:numPr>
          <w:ilvl w:val="1"/>
          <w:numId w:val="14"/>
        </w:numPr>
        <w:spacing w:line="360" w:lineRule="auto"/>
        <w:ind w:left="1134" w:hanging="425"/>
        <w:jc w:val="both"/>
        <w:rPr>
          <w:rFonts w:ascii="Tahoma" w:hAnsi="Tahoma" w:cs="Tahoma"/>
          <w:sz w:val="22"/>
          <w:szCs w:val="22"/>
          <w:lang w:val="id-ID"/>
        </w:rPr>
      </w:pPr>
      <w:r w:rsidRPr="003C4F1D">
        <w:rPr>
          <w:rFonts w:ascii="Tahoma" w:hAnsi="Tahoma" w:cs="Tahoma"/>
          <w:lang w:val="id-ID"/>
        </w:rPr>
        <w:t xml:space="preserve"> </w:t>
      </w:r>
      <w:r w:rsidRPr="003C4F1D">
        <w:rPr>
          <w:rFonts w:ascii="Tahoma" w:hAnsi="Tahoma" w:cs="Tahoma"/>
          <w:sz w:val="22"/>
          <w:szCs w:val="22"/>
          <w:lang w:val="id-ID"/>
        </w:rPr>
        <w:t>Keterampilan mengupas kabel fiber optik</w:t>
      </w:r>
      <w:r w:rsidR="00356BA8" w:rsidRPr="003C4F1D">
        <w:rPr>
          <w:rFonts w:ascii="Tahoma" w:hAnsi="Tahoma" w:cs="Tahoma"/>
          <w:sz w:val="22"/>
          <w:szCs w:val="22"/>
          <w:lang w:val="id-ID"/>
        </w:rPr>
        <w:t xml:space="preserve"> untuk</w:t>
      </w:r>
      <w:r w:rsidRPr="003C4F1D">
        <w:rPr>
          <w:rFonts w:ascii="Tahoma" w:hAnsi="Tahoma" w:cs="Tahoma"/>
          <w:sz w:val="22"/>
          <w:szCs w:val="22"/>
          <w:lang w:val="id-ID"/>
        </w:rPr>
        <w:t xml:space="preserve"> </w:t>
      </w:r>
      <w:r w:rsidR="00356BA8" w:rsidRPr="003C4F1D">
        <w:rPr>
          <w:rFonts w:ascii="Tahoma" w:hAnsi="Tahoma" w:cs="Tahoma"/>
          <w:sz w:val="22"/>
          <w:szCs w:val="22"/>
          <w:lang w:val="id-ID"/>
        </w:rPr>
        <w:t xml:space="preserve">penyambungan fiber optik menggunakan </w:t>
      </w:r>
      <w:r w:rsidR="00356BA8" w:rsidRPr="003C4F1D">
        <w:rPr>
          <w:rFonts w:ascii="Tahoma" w:hAnsi="Tahoma" w:cs="Tahoma"/>
          <w:i/>
          <w:sz w:val="22"/>
          <w:szCs w:val="22"/>
          <w:lang w:val="id-ID"/>
        </w:rPr>
        <w:t>mecanical splicer</w:t>
      </w:r>
      <w:r w:rsidR="00356BA8" w:rsidRPr="003C4F1D">
        <w:rPr>
          <w:rFonts w:ascii="Tahoma" w:hAnsi="Tahoma" w:cs="Tahoma"/>
          <w:sz w:val="22"/>
          <w:szCs w:val="22"/>
          <w:lang w:val="id-ID"/>
        </w:rPr>
        <w:t>.</w:t>
      </w:r>
    </w:p>
    <w:p w14:paraId="5A446E7D" w14:textId="4BFA2EBC" w:rsidR="003158C2" w:rsidRPr="003C4F1D" w:rsidRDefault="003158C2" w:rsidP="00AD0137">
      <w:pPr>
        <w:pStyle w:val="ListParagraph"/>
        <w:numPr>
          <w:ilvl w:val="1"/>
          <w:numId w:val="14"/>
        </w:numPr>
        <w:spacing w:line="360" w:lineRule="auto"/>
        <w:ind w:left="1134" w:hanging="425"/>
        <w:jc w:val="both"/>
        <w:rPr>
          <w:rFonts w:ascii="Tahoma" w:hAnsi="Tahoma" w:cs="Tahoma"/>
          <w:sz w:val="22"/>
          <w:szCs w:val="22"/>
          <w:lang w:val="id-ID"/>
        </w:rPr>
      </w:pPr>
      <w:r w:rsidRPr="003C4F1D">
        <w:rPr>
          <w:rFonts w:ascii="Tahoma" w:hAnsi="Tahoma" w:cs="Tahoma"/>
          <w:sz w:val="22"/>
          <w:szCs w:val="22"/>
          <w:lang w:val="id-ID"/>
        </w:rPr>
        <w:t xml:space="preserve">Pemakaian peralatan </w:t>
      </w:r>
      <w:r w:rsidR="00356BA8" w:rsidRPr="003C4F1D">
        <w:rPr>
          <w:rFonts w:ascii="Tahoma" w:hAnsi="Tahoma" w:cs="Tahoma"/>
          <w:sz w:val="22"/>
          <w:szCs w:val="22"/>
          <w:lang w:val="id-ID"/>
        </w:rPr>
        <w:t xml:space="preserve">penyambungan fiber optik menggunakan </w:t>
      </w:r>
      <w:r w:rsidR="00356BA8" w:rsidRPr="003C4F1D">
        <w:rPr>
          <w:rFonts w:ascii="Tahoma" w:hAnsi="Tahoma" w:cs="Tahoma"/>
          <w:i/>
          <w:sz w:val="22"/>
          <w:szCs w:val="22"/>
          <w:lang w:val="id-ID"/>
        </w:rPr>
        <w:t>mecanical splicer</w:t>
      </w:r>
      <w:r w:rsidR="00356BA8" w:rsidRPr="003C4F1D">
        <w:rPr>
          <w:rFonts w:ascii="Tahoma" w:hAnsi="Tahoma" w:cs="Tahoma"/>
          <w:sz w:val="22"/>
          <w:szCs w:val="22"/>
          <w:lang w:val="id-ID"/>
        </w:rPr>
        <w:t>.</w:t>
      </w:r>
      <w:r w:rsidRPr="003C4F1D">
        <w:rPr>
          <w:rFonts w:ascii="Tahoma" w:hAnsi="Tahoma" w:cs="Tahoma"/>
          <w:sz w:val="22"/>
          <w:szCs w:val="22"/>
          <w:lang w:val="id-ID"/>
        </w:rPr>
        <w:t>.</w:t>
      </w:r>
    </w:p>
    <w:p w14:paraId="42A34574" w14:textId="77777777" w:rsidR="00356BA8" w:rsidRPr="003C4F1D" w:rsidRDefault="00356BA8" w:rsidP="00356BA8">
      <w:pPr>
        <w:pStyle w:val="ListParagraph"/>
        <w:numPr>
          <w:ilvl w:val="1"/>
          <w:numId w:val="13"/>
        </w:numPr>
        <w:spacing w:line="360" w:lineRule="auto"/>
        <w:ind w:left="1134" w:hanging="425"/>
        <w:jc w:val="both"/>
        <w:rPr>
          <w:rFonts w:ascii="Tahoma" w:eastAsiaTheme="minorHAnsi" w:hAnsi="Tahoma" w:cs="Tahoma"/>
          <w:sz w:val="22"/>
          <w:szCs w:val="22"/>
        </w:rPr>
      </w:pPr>
      <w:r w:rsidRPr="003C4F1D">
        <w:rPr>
          <w:rFonts w:ascii="Tahoma" w:hAnsi="Tahoma" w:cs="Tahoma"/>
          <w:sz w:val="22"/>
          <w:szCs w:val="22"/>
          <w:lang w:val="id-ID"/>
        </w:rPr>
        <w:t xml:space="preserve">Memisahkan sampah berbahaya </w:t>
      </w:r>
      <w:r w:rsidRPr="003C4F1D">
        <w:rPr>
          <w:rFonts w:ascii="Tahoma" w:eastAsiaTheme="minorHAnsi" w:hAnsi="Tahoma" w:cs="Tahoma"/>
          <w:sz w:val="22"/>
          <w:szCs w:val="22"/>
          <w:lang w:val="id-ID"/>
        </w:rPr>
        <w:t>sisa hasil pekerjaan pemotongan kabel fiber optic</w:t>
      </w:r>
    </w:p>
    <w:p w14:paraId="66F52BA4" w14:textId="4540932F" w:rsidR="00356BA8" w:rsidRPr="003C4F1D" w:rsidRDefault="00356BA8" w:rsidP="00AD0137">
      <w:pPr>
        <w:pStyle w:val="ListParagraph"/>
        <w:numPr>
          <w:ilvl w:val="1"/>
          <w:numId w:val="14"/>
        </w:numPr>
        <w:spacing w:line="360" w:lineRule="auto"/>
        <w:ind w:left="1134" w:hanging="425"/>
        <w:jc w:val="both"/>
        <w:rPr>
          <w:rFonts w:ascii="Tahoma" w:hAnsi="Tahoma" w:cs="Tahoma"/>
          <w:sz w:val="22"/>
          <w:szCs w:val="22"/>
          <w:lang w:val="id-ID"/>
        </w:rPr>
      </w:pPr>
      <w:r w:rsidRPr="003C4F1D">
        <w:rPr>
          <w:rFonts w:ascii="Tahoma" w:hAnsi="Tahoma" w:cs="Tahoma"/>
          <w:sz w:val="22"/>
          <w:szCs w:val="22"/>
          <w:lang w:val="id-ID"/>
        </w:rPr>
        <w:t>Membuat Laporan pekerjaan</w:t>
      </w:r>
    </w:p>
    <w:p w14:paraId="20B438D9" w14:textId="7E633C6C" w:rsidR="003158C2" w:rsidRPr="003A4C45" w:rsidRDefault="003158C2" w:rsidP="00AD0137">
      <w:pPr>
        <w:pStyle w:val="Heading3"/>
        <w:keepNext w:val="0"/>
        <w:keepLines w:val="0"/>
        <w:numPr>
          <w:ilvl w:val="0"/>
          <w:numId w:val="11"/>
        </w:numPr>
        <w:tabs>
          <w:tab w:val="left" w:pos="760"/>
        </w:tabs>
        <w:spacing w:before="0" w:line="360" w:lineRule="auto"/>
        <w:ind w:left="851" w:hanging="425"/>
        <w:jc w:val="both"/>
        <w:rPr>
          <w:rFonts w:ascii="Tahoma" w:hAnsi="Tahoma" w:cs="Tahoma"/>
          <w:b/>
          <w:color w:val="auto"/>
        </w:rPr>
      </w:pPr>
      <w:bookmarkStart w:id="15" w:name="_Toc530428559"/>
      <w:bookmarkStart w:id="16" w:name="_Toc532079830"/>
      <w:proofErr w:type="spellStart"/>
      <w:r w:rsidRPr="003A4C45">
        <w:rPr>
          <w:rFonts w:ascii="Tahoma" w:hAnsi="Tahoma" w:cs="Tahoma"/>
          <w:b/>
          <w:color w:val="auto"/>
        </w:rPr>
        <w:t>Sikap</w:t>
      </w:r>
      <w:proofErr w:type="spellEnd"/>
      <w:r w:rsidRPr="003A4C45">
        <w:rPr>
          <w:rFonts w:ascii="Tahoma" w:hAnsi="Tahoma" w:cs="Tahoma"/>
          <w:b/>
          <w:color w:val="auto"/>
        </w:rPr>
        <w:t xml:space="preserve"> </w:t>
      </w:r>
      <w:proofErr w:type="spellStart"/>
      <w:r w:rsidRPr="003A4C45">
        <w:rPr>
          <w:rFonts w:ascii="Tahoma" w:hAnsi="Tahoma" w:cs="Tahoma"/>
          <w:b/>
          <w:color w:val="auto"/>
        </w:rPr>
        <w:t>kerja</w:t>
      </w:r>
      <w:proofErr w:type="spellEnd"/>
      <w:r w:rsidRPr="003A4C45">
        <w:rPr>
          <w:rFonts w:ascii="Tahoma" w:hAnsi="Tahoma" w:cs="Tahoma"/>
          <w:b/>
          <w:color w:val="auto"/>
        </w:rPr>
        <w:t xml:space="preserve"> yang </w:t>
      </w:r>
      <w:proofErr w:type="spellStart"/>
      <w:r w:rsidRPr="003A4C45">
        <w:rPr>
          <w:rFonts w:ascii="Tahoma" w:hAnsi="Tahoma" w:cs="Tahoma"/>
          <w:b/>
          <w:color w:val="auto"/>
        </w:rPr>
        <w:t>diperlukan</w:t>
      </w:r>
      <w:proofErr w:type="spellEnd"/>
      <w:r w:rsidRPr="003A4C45">
        <w:rPr>
          <w:rFonts w:ascii="Tahoma" w:hAnsi="Tahoma" w:cs="Tahoma"/>
          <w:b/>
          <w:color w:val="auto"/>
        </w:rPr>
        <w:t xml:space="preserve"> </w:t>
      </w:r>
      <w:proofErr w:type="spellStart"/>
      <w:r w:rsidRPr="003A4C45">
        <w:rPr>
          <w:rFonts w:ascii="Tahoma" w:hAnsi="Tahoma" w:cs="Tahoma"/>
          <w:b/>
          <w:color w:val="auto"/>
        </w:rPr>
        <w:t>untuk</w:t>
      </w:r>
      <w:proofErr w:type="spellEnd"/>
      <w:r w:rsidRPr="003A4C45">
        <w:rPr>
          <w:rFonts w:ascii="Tahoma" w:hAnsi="Tahoma" w:cs="Tahoma"/>
          <w:b/>
          <w:color w:val="auto"/>
        </w:rPr>
        <w:t xml:space="preserve"> </w:t>
      </w:r>
      <w:proofErr w:type="spellStart"/>
      <w:r w:rsidRPr="003A4C45">
        <w:rPr>
          <w:rFonts w:ascii="Tahoma" w:hAnsi="Tahoma" w:cs="Tahoma"/>
          <w:b/>
          <w:color w:val="auto"/>
        </w:rPr>
        <w:t>tercapainya</w:t>
      </w:r>
      <w:proofErr w:type="spellEnd"/>
      <w:r w:rsidRPr="003A4C45">
        <w:rPr>
          <w:rFonts w:ascii="Tahoma" w:hAnsi="Tahoma" w:cs="Tahoma"/>
          <w:b/>
          <w:color w:val="auto"/>
        </w:rPr>
        <w:t xml:space="preserve"> </w:t>
      </w:r>
      <w:proofErr w:type="spellStart"/>
      <w:r w:rsidRPr="003A4C45">
        <w:rPr>
          <w:rFonts w:ascii="Tahoma" w:hAnsi="Tahoma" w:cs="Tahoma"/>
          <w:b/>
          <w:color w:val="auto"/>
        </w:rPr>
        <w:t>kriteria</w:t>
      </w:r>
      <w:proofErr w:type="spellEnd"/>
      <w:r w:rsidRPr="003A4C45">
        <w:rPr>
          <w:rFonts w:ascii="Tahoma" w:hAnsi="Tahoma" w:cs="Tahoma"/>
          <w:b/>
          <w:color w:val="auto"/>
        </w:rPr>
        <w:t xml:space="preserve"> </w:t>
      </w:r>
      <w:proofErr w:type="spellStart"/>
      <w:r w:rsidRPr="003A4C45">
        <w:rPr>
          <w:rFonts w:ascii="Tahoma" w:hAnsi="Tahoma" w:cs="Tahoma"/>
          <w:b/>
          <w:color w:val="auto"/>
        </w:rPr>
        <w:t>unjuk</w:t>
      </w:r>
      <w:proofErr w:type="spellEnd"/>
      <w:r w:rsidRPr="003A4C45">
        <w:rPr>
          <w:rFonts w:ascii="Tahoma" w:hAnsi="Tahoma" w:cs="Tahoma"/>
          <w:b/>
          <w:color w:val="auto"/>
        </w:rPr>
        <w:t xml:space="preserve"> </w:t>
      </w:r>
      <w:proofErr w:type="spellStart"/>
      <w:r w:rsidRPr="003A4C45">
        <w:rPr>
          <w:rFonts w:ascii="Tahoma" w:hAnsi="Tahoma" w:cs="Tahoma"/>
          <w:b/>
          <w:color w:val="auto"/>
        </w:rPr>
        <w:t>kerja</w:t>
      </w:r>
      <w:proofErr w:type="spellEnd"/>
      <w:r w:rsidRPr="003A4C45">
        <w:rPr>
          <w:rFonts w:ascii="Tahoma" w:hAnsi="Tahoma" w:cs="Tahoma"/>
          <w:b/>
          <w:color w:val="auto"/>
        </w:rPr>
        <w:t>:</w:t>
      </w:r>
      <w:bookmarkEnd w:id="15"/>
      <w:bookmarkEnd w:id="16"/>
    </w:p>
    <w:p w14:paraId="3CF5B253" w14:textId="77777777" w:rsidR="003158C2" w:rsidRPr="003C4F1D" w:rsidRDefault="003158C2" w:rsidP="00AD0137">
      <w:pPr>
        <w:pStyle w:val="ListParagraph"/>
        <w:numPr>
          <w:ilvl w:val="1"/>
          <w:numId w:val="15"/>
        </w:numPr>
        <w:spacing w:line="360" w:lineRule="auto"/>
        <w:ind w:left="1134" w:hanging="425"/>
        <w:rPr>
          <w:rFonts w:ascii="Tahoma" w:eastAsia="Tahoma" w:hAnsi="Tahoma" w:cs="Tahoma"/>
          <w:sz w:val="22"/>
          <w:szCs w:val="22"/>
          <w:lang w:val="id-ID"/>
        </w:rPr>
      </w:pPr>
      <w:proofErr w:type="spellStart"/>
      <w:proofErr w:type="gramStart"/>
      <w:r w:rsidRPr="003C4F1D">
        <w:rPr>
          <w:rFonts w:ascii="Tahoma" w:hAnsi="Tahoma" w:cs="Tahoma"/>
          <w:sz w:val="22"/>
          <w:szCs w:val="22"/>
        </w:rPr>
        <w:t>Cermat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 dan</w:t>
      </w:r>
      <w:proofErr w:type="gramEnd"/>
      <w:r w:rsidRPr="003C4F1D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Pr="003C4F1D">
        <w:rPr>
          <w:rFonts w:ascii="Tahoma" w:hAnsi="Tahoma" w:cs="Tahoma"/>
          <w:sz w:val="22"/>
          <w:szCs w:val="22"/>
        </w:rPr>
        <w:t>teliti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Pr="003C4F1D">
        <w:rPr>
          <w:rFonts w:ascii="Tahoma" w:hAnsi="Tahoma" w:cs="Tahoma"/>
          <w:sz w:val="22"/>
          <w:szCs w:val="22"/>
        </w:rPr>
        <w:t>dalam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Pr="003C4F1D">
        <w:rPr>
          <w:rFonts w:ascii="Tahoma" w:hAnsi="Tahoma" w:cs="Tahoma"/>
          <w:sz w:val="22"/>
          <w:szCs w:val="22"/>
        </w:rPr>
        <w:t>menganalisis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data</w:t>
      </w:r>
    </w:p>
    <w:p w14:paraId="38C6FDA8" w14:textId="77777777" w:rsidR="003158C2" w:rsidRPr="003C4F1D" w:rsidRDefault="003158C2" w:rsidP="00AD0137">
      <w:pPr>
        <w:pStyle w:val="ListParagraph"/>
        <w:numPr>
          <w:ilvl w:val="1"/>
          <w:numId w:val="15"/>
        </w:numPr>
        <w:spacing w:line="360" w:lineRule="auto"/>
        <w:ind w:left="1134" w:hanging="425"/>
        <w:rPr>
          <w:rFonts w:ascii="Tahoma" w:hAnsi="Tahoma" w:cs="Tahoma"/>
          <w:sz w:val="22"/>
          <w:szCs w:val="22"/>
        </w:rPr>
      </w:pPr>
      <w:proofErr w:type="spellStart"/>
      <w:r w:rsidRPr="003C4F1D">
        <w:rPr>
          <w:rFonts w:ascii="Tahoma" w:hAnsi="Tahoma" w:cs="Tahoma"/>
          <w:sz w:val="22"/>
          <w:szCs w:val="22"/>
        </w:rPr>
        <w:t>Mengikuti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Pedoman</w:t>
      </w:r>
      <w:proofErr w:type="spellEnd"/>
      <w:r w:rsidRPr="003C4F1D">
        <w:rPr>
          <w:rFonts w:ascii="Tahoma" w:hAnsi="Tahoma" w:cs="Tahoma"/>
          <w:sz w:val="22"/>
          <w:szCs w:val="22"/>
        </w:rPr>
        <w:t>/</w:t>
      </w:r>
      <w:proofErr w:type="spellStart"/>
      <w:r w:rsidRPr="003C4F1D">
        <w:rPr>
          <w:rFonts w:ascii="Tahoma" w:hAnsi="Tahoma" w:cs="Tahoma"/>
          <w:sz w:val="22"/>
          <w:szCs w:val="22"/>
        </w:rPr>
        <w:t>persyaratan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kebutuhan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pengguna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3C4F1D">
        <w:rPr>
          <w:rFonts w:ascii="Tahoma" w:hAnsi="Tahoma" w:cs="Tahoma"/>
          <w:sz w:val="22"/>
          <w:szCs w:val="22"/>
        </w:rPr>
        <w:t>taat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4F1D">
        <w:rPr>
          <w:rFonts w:ascii="Tahoma" w:hAnsi="Tahoma" w:cs="Tahoma"/>
          <w:sz w:val="22"/>
          <w:szCs w:val="22"/>
        </w:rPr>
        <w:t>azas</w:t>
      </w:r>
      <w:proofErr w:type="spellEnd"/>
      <w:r w:rsidRPr="003C4F1D">
        <w:rPr>
          <w:rFonts w:ascii="Tahoma" w:hAnsi="Tahoma" w:cs="Tahoma"/>
          <w:sz w:val="22"/>
          <w:szCs w:val="22"/>
        </w:rPr>
        <w:t>)</w:t>
      </w:r>
    </w:p>
    <w:p w14:paraId="44FDF843" w14:textId="77777777" w:rsidR="003158C2" w:rsidRPr="003C4F1D" w:rsidRDefault="003158C2" w:rsidP="00AD0137">
      <w:pPr>
        <w:pStyle w:val="ListParagraph"/>
        <w:numPr>
          <w:ilvl w:val="1"/>
          <w:numId w:val="15"/>
        </w:numPr>
        <w:spacing w:line="360" w:lineRule="auto"/>
        <w:ind w:left="1134" w:hanging="425"/>
        <w:rPr>
          <w:rFonts w:ascii="Tahoma" w:hAnsi="Tahoma" w:cs="Tahoma"/>
          <w:sz w:val="22"/>
          <w:szCs w:val="22"/>
        </w:rPr>
      </w:pPr>
      <w:proofErr w:type="spellStart"/>
      <w:r w:rsidRPr="003C4F1D">
        <w:rPr>
          <w:rFonts w:ascii="Tahoma" w:hAnsi="Tahoma" w:cs="Tahoma"/>
          <w:sz w:val="22"/>
          <w:szCs w:val="22"/>
        </w:rPr>
        <w:t>Sesuai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(SOP)</w:t>
      </w:r>
    </w:p>
    <w:p w14:paraId="5E2A0133" w14:textId="77777777" w:rsidR="003158C2" w:rsidRPr="003C4F1D" w:rsidRDefault="003158C2" w:rsidP="00AD0137">
      <w:pPr>
        <w:pStyle w:val="ListParagraph"/>
        <w:numPr>
          <w:ilvl w:val="1"/>
          <w:numId w:val="15"/>
        </w:numPr>
        <w:spacing w:line="360" w:lineRule="auto"/>
        <w:ind w:left="1134" w:hanging="425"/>
        <w:rPr>
          <w:rFonts w:ascii="Tahoma" w:hAnsi="Tahoma" w:cs="Tahoma"/>
          <w:sz w:val="22"/>
          <w:szCs w:val="22"/>
        </w:rPr>
      </w:pPr>
      <w:proofErr w:type="spellStart"/>
      <w:r w:rsidRPr="003C4F1D">
        <w:rPr>
          <w:rFonts w:ascii="Tahoma" w:hAnsi="Tahoma" w:cs="Tahoma"/>
          <w:sz w:val="22"/>
          <w:szCs w:val="22"/>
        </w:rPr>
        <w:t>Melaksanakan</w:t>
      </w:r>
      <w:proofErr w:type="spellEnd"/>
      <w:r w:rsidRPr="003C4F1D">
        <w:rPr>
          <w:rFonts w:ascii="Tahoma" w:hAnsi="Tahoma" w:cs="Tahoma"/>
          <w:sz w:val="22"/>
          <w:szCs w:val="22"/>
        </w:rPr>
        <w:t xml:space="preserve"> K3</w:t>
      </w:r>
    </w:p>
    <w:p w14:paraId="0C7CD9B9" w14:textId="277F7D1A" w:rsidR="003158C2" w:rsidRPr="003A4C45" w:rsidRDefault="003158C2" w:rsidP="00AD0137">
      <w:pPr>
        <w:pStyle w:val="Heading3"/>
        <w:keepNext w:val="0"/>
        <w:keepLines w:val="0"/>
        <w:numPr>
          <w:ilvl w:val="0"/>
          <w:numId w:val="11"/>
        </w:numPr>
        <w:tabs>
          <w:tab w:val="left" w:pos="760"/>
        </w:tabs>
        <w:spacing w:before="0" w:line="360" w:lineRule="auto"/>
        <w:ind w:left="851" w:hanging="425"/>
        <w:jc w:val="both"/>
        <w:rPr>
          <w:rFonts w:ascii="Tahoma" w:hAnsi="Tahoma" w:cs="Tahoma"/>
          <w:b/>
          <w:color w:val="auto"/>
        </w:rPr>
      </w:pPr>
      <w:bookmarkStart w:id="17" w:name="_Toc530428560"/>
      <w:bookmarkStart w:id="18" w:name="_Toc532079831"/>
      <w:proofErr w:type="spellStart"/>
      <w:r w:rsidRPr="003A4C45">
        <w:rPr>
          <w:rFonts w:ascii="Tahoma" w:hAnsi="Tahoma" w:cs="Tahoma"/>
          <w:b/>
          <w:color w:val="auto"/>
        </w:rPr>
        <w:t>Aspek</w:t>
      </w:r>
      <w:proofErr w:type="spellEnd"/>
      <w:r w:rsidRPr="003A4C45">
        <w:rPr>
          <w:rFonts w:ascii="Tahoma" w:hAnsi="Tahoma" w:cs="Tahoma"/>
          <w:b/>
          <w:color w:val="auto"/>
        </w:rPr>
        <w:t xml:space="preserve"> </w:t>
      </w:r>
      <w:proofErr w:type="spellStart"/>
      <w:r w:rsidRPr="003A4C45">
        <w:rPr>
          <w:rFonts w:ascii="Tahoma" w:hAnsi="Tahoma" w:cs="Tahoma"/>
          <w:b/>
          <w:color w:val="auto"/>
        </w:rPr>
        <w:t>Kritis</w:t>
      </w:r>
      <w:proofErr w:type="spellEnd"/>
      <w:r w:rsidRPr="003A4C45">
        <w:rPr>
          <w:rFonts w:ascii="Tahoma" w:hAnsi="Tahoma" w:cs="Tahoma"/>
          <w:b/>
          <w:color w:val="auto"/>
        </w:rPr>
        <w:t>:</w:t>
      </w:r>
      <w:bookmarkEnd w:id="17"/>
      <w:bookmarkEnd w:id="18"/>
    </w:p>
    <w:p w14:paraId="2CB939AB" w14:textId="77777777" w:rsidR="003158C2" w:rsidRPr="003C4F1D" w:rsidRDefault="003158C2" w:rsidP="00AD0137">
      <w:pPr>
        <w:spacing w:after="0" w:line="360" w:lineRule="auto"/>
        <w:ind w:left="709" w:right="-19"/>
        <w:jc w:val="both"/>
        <w:rPr>
          <w:rFonts w:ascii="Tahoma" w:eastAsia="Arial" w:hAnsi="Tahoma" w:cs="Tahoma"/>
        </w:rPr>
      </w:pPr>
      <w:proofErr w:type="spellStart"/>
      <w:r w:rsidRPr="003C4F1D">
        <w:rPr>
          <w:rFonts w:ascii="Tahoma" w:eastAsia="Arial" w:hAnsi="Tahoma" w:cs="Tahoma"/>
        </w:rPr>
        <w:t>Aspek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kritis</w:t>
      </w:r>
      <w:proofErr w:type="spellEnd"/>
      <w:r w:rsidRPr="003C4F1D">
        <w:rPr>
          <w:rFonts w:ascii="Tahoma" w:eastAsia="Arial" w:hAnsi="Tahoma" w:cs="Tahoma"/>
        </w:rPr>
        <w:t xml:space="preserve"> yang </w:t>
      </w:r>
      <w:proofErr w:type="spellStart"/>
      <w:r w:rsidRPr="003C4F1D">
        <w:rPr>
          <w:rFonts w:ascii="Tahoma" w:eastAsia="Arial" w:hAnsi="Tahoma" w:cs="Tahoma"/>
        </w:rPr>
        <w:t>perlu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diperhatikan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dalam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kompetensi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ini</w:t>
      </w:r>
      <w:proofErr w:type="spellEnd"/>
      <w:r w:rsidRPr="003C4F1D">
        <w:rPr>
          <w:rFonts w:ascii="Tahoma" w:eastAsia="Arial" w:hAnsi="Tahoma" w:cs="Tahoma"/>
        </w:rPr>
        <w:t xml:space="preserve">, </w:t>
      </w:r>
      <w:proofErr w:type="spellStart"/>
      <w:r w:rsidRPr="003C4F1D">
        <w:rPr>
          <w:rFonts w:ascii="Tahoma" w:eastAsia="Arial" w:hAnsi="Tahoma" w:cs="Tahoma"/>
        </w:rPr>
        <w:t>adalah</w:t>
      </w:r>
      <w:proofErr w:type="spellEnd"/>
      <w:r w:rsidRPr="003C4F1D">
        <w:rPr>
          <w:rFonts w:ascii="Tahoma" w:eastAsia="Arial" w:hAnsi="Tahoma" w:cs="Tahoma"/>
        </w:rPr>
        <w:t>:</w:t>
      </w:r>
    </w:p>
    <w:p w14:paraId="4D8D6B7E" w14:textId="5751737E" w:rsidR="004610AE" w:rsidRPr="003C4F1D" w:rsidRDefault="004610AE" w:rsidP="004610AE">
      <w:pPr>
        <w:pStyle w:val="ListParagraph"/>
        <w:numPr>
          <w:ilvl w:val="1"/>
          <w:numId w:val="16"/>
        </w:numPr>
        <w:spacing w:line="360" w:lineRule="auto"/>
        <w:ind w:left="1134" w:hanging="436"/>
        <w:jc w:val="both"/>
        <w:rPr>
          <w:rFonts w:ascii="Tahoma" w:eastAsia="Arial" w:hAnsi="Tahoma" w:cs="Tahoma"/>
        </w:rPr>
      </w:pPr>
      <w:proofErr w:type="spellStart"/>
      <w:r w:rsidRPr="003C4F1D">
        <w:rPr>
          <w:rFonts w:ascii="Tahoma" w:eastAsia="Arial" w:hAnsi="Tahoma" w:cs="Tahoma"/>
        </w:rPr>
        <w:t>Menentukan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dengan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tepat</w:t>
      </w:r>
      <w:proofErr w:type="spellEnd"/>
      <w:r w:rsidRPr="003C4F1D">
        <w:rPr>
          <w:rFonts w:ascii="Tahoma" w:eastAsia="Arial" w:hAnsi="Tahoma" w:cs="Tahoma"/>
        </w:rPr>
        <w:t xml:space="preserve"> mechanical splice </w:t>
      </w:r>
      <w:proofErr w:type="spellStart"/>
      <w:r w:rsidRPr="003C4F1D">
        <w:rPr>
          <w:rFonts w:ascii="Tahoma" w:eastAsia="Arial" w:hAnsi="Tahoma" w:cs="Tahoma"/>
        </w:rPr>
        <w:t>serta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peralatan</w:t>
      </w:r>
      <w:proofErr w:type="spellEnd"/>
      <w:r w:rsidRPr="003C4F1D">
        <w:rPr>
          <w:rFonts w:ascii="Tahoma" w:eastAsia="Arial" w:hAnsi="Tahoma" w:cs="Tahoma"/>
          <w:lang w:val="id-ID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pendukung</w:t>
      </w:r>
      <w:proofErr w:type="spellEnd"/>
      <w:r w:rsidRPr="003C4F1D">
        <w:rPr>
          <w:rFonts w:ascii="Tahoma" w:eastAsia="Arial" w:hAnsi="Tahoma" w:cs="Tahoma"/>
        </w:rPr>
        <w:t xml:space="preserve"> yang </w:t>
      </w:r>
      <w:proofErr w:type="spellStart"/>
      <w:r w:rsidRPr="003C4F1D">
        <w:rPr>
          <w:rFonts w:ascii="Tahoma" w:eastAsia="Arial" w:hAnsi="Tahoma" w:cs="Tahoma"/>
        </w:rPr>
        <w:t>diperlukan</w:t>
      </w:r>
      <w:proofErr w:type="spellEnd"/>
    </w:p>
    <w:p w14:paraId="29392420" w14:textId="77777777" w:rsidR="003C4F1D" w:rsidRPr="003C4F1D" w:rsidRDefault="004610AE" w:rsidP="003C4F1D">
      <w:pPr>
        <w:pStyle w:val="ListParagraph"/>
        <w:numPr>
          <w:ilvl w:val="1"/>
          <w:numId w:val="16"/>
        </w:numPr>
        <w:spacing w:line="360" w:lineRule="auto"/>
        <w:ind w:left="1134" w:hanging="436"/>
        <w:jc w:val="both"/>
        <w:rPr>
          <w:rFonts w:ascii="Tahoma" w:eastAsia="Arial" w:hAnsi="Tahoma" w:cs="Tahoma"/>
        </w:rPr>
      </w:pPr>
      <w:proofErr w:type="spellStart"/>
      <w:r w:rsidRPr="003C4F1D">
        <w:rPr>
          <w:rFonts w:ascii="Tahoma" w:eastAsia="Arial" w:hAnsi="Tahoma" w:cs="Tahoma"/>
        </w:rPr>
        <w:t>Memasukan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dengan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hati-hati</w:t>
      </w:r>
      <w:proofErr w:type="spellEnd"/>
      <w:r w:rsidRPr="003C4F1D">
        <w:rPr>
          <w:rFonts w:ascii="Tahoma" w:eastAsia="Arial" w:hAnsi="Tahoma" w:cs="Tahoma"/>
        </w:rPr>
        <w:t xml:space="preserve"> fiber-fiber </w:t>
      </w:r>
      <w:proofErr w:type="spellStart"/>
      <w:r w:rsidRPr="003C4F1D">
        <w:rPr>
          <w:rFonts w:ascii="Tahoma" w:eastAsia="Arial" w:hAnsi="Tahoma" w:cs="Tahoma"/>
        </w:rPr>
        <w:t>optik</w:t>
      </w:r>
      <w:proofErr w:type="spellEnd"/>
      <w:r w:rsidRPr="003C4F1D">
        <w:rPr>
          <w:rFonts w:ascii="Tahoma" w:eastAsia="Arial" w:hAnsi="Tahoma" w:cs="Tahoma"/>
        </w:rPr>
        <w:t xml:space="preserve"> yang </w:t>
      </w:r>
      <w:proofErr w:type="spellStart"/>
      <w:r w:rsidRPr="003C4F1D">
        <w:rPr>
          <w:rFonts w:ascii="Tahoma" w:eastAsia="Arial" w:hAnsi="Tahoma" w:cs="Tahoma"/>
        </w:rPr>
        <w:t>akan</w:t>
      </w:r>
      <w:proofErr w:type="spellEnd"/>
      <w:r w:rsidR="003C4F1D" w:rsidRPr="003C4F1D">
        <w:rPr>
          <w:rFonts w:ascii="Tahoma" w:eastAsia="Arial" w:hAnsi="Tahoma" w:cs="Tahoma"/>
          <w:lang w:val="id-ID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disambungkan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ke</w:t>
      </w:r>
      <w:proofErr w:type="spellEnd"/>
      <w:r w:rsidRPr="003C4F1D">
        <w:rPr>
          <w:rFonts w:ascii="Tahoma" w:eastAsia="Arial" w:hAnsi="Tahoma" w:cs="Tahoma"/>
        </w:rPr>
        <w:t xml:space="preserve"> mechanical splice</w:t>
      </w:r>
    </w:p>
    <w:p w14:paraId="02B6D1D0" w14:textId="44D7E356" w:rsidR="004610AE" w:rsidRPr="003C4F1D" w:rsidRDefault="004610AE" w:rsidP="003C4F1D">
      <w:pPr>
        <w:pStyle w:val="ListParagraph"/>
        <w:numPr>
          <w:ilvl w:val="1"/>
          <w:numId w:val="16"/>
        </w:numPr>
        <w:spacing w:line="360" w:lineRule="auto"/>
        <w:ind w:left="1134" w:hanging="436"/>
        <w:jc w:val="both"/>
        <w:rPr>
          <w:rFonts w:ascii="Tahoma" w:eastAsia="Arial" w:hAnsi="Tahoma" w:cs="Tahoma"/>
        </w:rPr>
      </w:pPr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Menyimpan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kembali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dengan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baik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peralatan</w:t>
      </w:r>
      <w:proofErr w:type="spellEnd"/>
      <w:r w:rsidRPr="003C4F1D">
        <w:rPr>
          <w:rFonts w:ascii="Tahoma" w:eastAsia="Arial" w:hAnsi="Tahoma" w:cs="Tahoma"/>
        </w:rPr>
        <w:t xml:space="preserve"> yang </w:t>
      </w:r>
      <w:proofErr w:type="spellStart"/>
      <w:r w:rsidRPr="003C4F1D">
        <w:rPr>
          <w:rFonts w:ascii="Tahoma" w:eastAsia="Arial" w:hAnsi="Tahoma" w:cs="Tahoma"/>
        </w:rPr>
        <w:t>telah</w:t>
      </w:r>
      <w:proofErr w:type="spellEnd"/>
      <w:r w:rsidRPr="003C4F1D">
        <w:rPr>
          <w:rFonts w:ascii="Tahoma" w:eastAsia="Arial" w:hAnsi="Tahoma" w:cs="Tahoma"/>
        </w:rPr>
        <w:t xml:space="preserve"> </w:t>
      </w:r>
      <w:proofErr w:type="spellStart"/>
      <w:r w:rsidRPr="003C4F1D">
        <w:rPr>
          <w:rFonts w:ascii="Tahoma" w:eastAsia="Arial" w:hAnsi="Tahoma" w:cs="Tahoma"/>
        </w:rPr>
        <w:t>digunakan</w:t>
      </w:r>
      <w:proofErr w:type="spellEnd"/>
    </w:p>
    <w:p w14:paraId="318751CF" w14:textId="343459DB" w:rsidR="003158C2" w:rsidRPr="003C4F1D" w:rsidRDefault="003158C2" w:rsidP="00AD0137">
      <w:pPr>
        <w:pStyle w:val="Heading2"/>
      </w:pPr>
      <w:bookmarkStart w:id="19" w:name="_Toc530428561"/>
      <w:bookmarkStart w:id="20" w:name="_Toc532079832"/>
      <w:proofErr w:type="spellStart"/>
      <w:r w:rsidRPr="003C4F1D">
        <w:t>Kemampuan</w:t>
      </w:r>
      <w:proofErr w:type="spellEnd"/>
      <w:r w:rsidRPr="003C4F1D">
        <w:t xml:space="preserve"> yang </w:t>
      </w:r>
      <w:proofErr w:type="spellStart"/>
      <w:r w:rsidRPr="003C4F1D">
        <w:t>Harus</w:t>
      </w:r>
      <w:proofErr w:type="spellEnd"/>
      <w:r w:rsidRPr="003C4F1D">
        <w:t xml:space="preserve"> </w:t>
      </w:r>
      <w:proofErr w:type="spellStart"/>
      <w:r w:rsidRPr="003C4F1D">
        <w:t>Dimiliki</w:t>
      </w:r>
      <w:proofErr w:type="spellEnd"/>
      <w:r w:rsidRPr="003C4F1D">
        <w:t xml:space="preserve"> </w:t>
      </w:r>
      <w:proofErr w:type="spellStart"/>
      <w:r w:rsidRPr="003C4F1D">
        <w:t>Sebelumnya</w:t>
      </w:r>
      <w:bookmarkEnd w:id="19"/>
      <w:bookmarkEnd w:id="20"/>
      <w:proofErr w:type="spellEnd"/>
    </w:p>
    <w:p w14:paraId="2F5A4AFE" w14:textId="76B94FF2" w:rsidR="003158C2" w:rsidRPr="003C4F1D" w:rsidRDefault="003158C2" w:rsidP="00AD0137">
      <w:pPr>
        <w:pStyle w:val="ListParagraph"/>
        <w:spacing w:line="360" w:lineRule="auto"/>
        <w:ind w:left="426" w:right="-19" w:firstLine="0"/>
        <w:jc w:val="both"/>
        <w:rPr>
          <w:rFonts w:ascii="Tahoma" w:eastAsia="Tahoma" w:hAnsi="Tahoma" w:cs="Tahoma"/>
          <w:sz w:val="22"/>
          <w:lang w:val="id-ID"/>
        </w:rPr>
      </w:pPr>
      <w:r w:rsidRPr="003C4F1D">
        <w:rPr>
          <w:rFonts w:ascii="Tahoma" w:eastAsia="Tahoma" w:hAnsi="Tahoma" w:cs="Tahoma"/>
          <w:sz w:val="22"/>
        </w:rPr>
        <w:t xml:space="preserve">Ada pun </w:t>
      </w:r>
      <w:proofErr w:type="spellStart"/>
      <w:r w:rsidRPr="003C4F1D">
        <w:rPr>
          <w:rFonts w:ascii="Tahoma" w:eastAsia="Tahoma" w:hAnsi="Tahoma" w:cs="Tahoma"/>
          <w:sz w:val="22"/>
        </w:rPr>
        <w:t>kemampuan</w:t>
      </w:r>
      <w:proofErr w:type="spellEnd"/>
      <w:r w:rsidRPr="003C4F1D">
        <w:rPr>
          <w:rFonts w:ascii="Tahoma" w:eastAsia="Tahoma" w:hAnsi="Tahoma" w:cs="Tahoma"/>
          <w:sz w:val="22"/>
        </w:rPr>
        <w:t xml:space="preserve"> yang </w:t>
      </w:r>
      <w:proofErr w:type="spellStart"/>
      <w:r w:rsidRPr="003C4F1D">
        <w:rPr>
          <w:rFonts w:ascii="Tahoma" w:eastAsia="Tahoma" w:hAnsi="Tahoma" w:cs="Tahoma"/>
          <w:sz w:val="22"/>
        </w:rPr>
        <w:t>harus</w:t>
      </w:r>
      <w:proofErr w:type="spellEnd"/>
      <w:r w:rsidRPr="003C4F1D">
        <w:rPr>
          <w:rFonts w:ascii="Tahoma" w:eastAsia="Tahoma" w:hAnsi="Tahoma" w:cs="Tahoma"/>
          <w:sz w:val="22"/>
        </w:rPr>
        <w:t xml:space="preserve"> </w:t>
      </w:r>
      <w:proofErr w:type="spellStart"/>
      <w:r w:rsidRPr="003C4F1D">
        <w:rPr>
          <w:rFonts w:ascii="Tahoma" w:eastAsia="Tahoma" w:hAnsi="Tahoma" w:cs="Tahoma"/>
          <w:sz w:val="22"/>
        </w:rPr>
        <w:t>dimiliki</w:t>
      </w:r>
      <w:proofErr w:type="spellEnd"/>
      <w:r w:rsidRPr="003C4F1D">
        <w:rPr>
          <w:rFonts w:ascii="Tahoma" w:eastAsia="Tahoma" w:hAnsi="Tahoma" w:cs="Tahoma"/>
          <w:sz w:val="22"/>
        </w:rPr>
        <w:t xml:space="preserve"> </w:t>
      </w:r>
      <w:proofErr w:type="spellStart"/>
      <w:r w:rsidRPr="003C4F1D">
        <w:rPr>
          <w:rFonts w:ascii="Tahoma" w:eastAsia="Tahoma" w:hAnsi="Tahoma" w:cs="Tahoma"/>
          <w:sz w:val="22"/>
        </w:rPr>
        <w:t>sebelumnya</w:t>
      </w:r>
      <w:proofErr w:type="spellEnd"/>
      <w:r w:rsidRPr="003C4F1D">
        <w:rPr>
          <w:rFonts w:ascii="Tahoma" w:eastAsia="Tahoma" w:hAnsi="Tahoma" w:cs="Tahoma"/>
          <w:sz w:val="22"/>
        </w:rPr>
        <w:t xml:space="preserve"> </w:t>
      </w:r>
      <w:proofErr w:type="spellStart"/>
      <w:r w:rsidRPr="003C4F1D">
        <w:rPr>
          <w:rFonts w:ascii="Tahoma" w:eastAsia="Tahoma" w:hAnsi="Tahoma" w:cs="Tahoma"/>
          <w:sz w:val="22"/>
        </w:rPr>
        <w:t>sebagai</w:t>
      </w:r>
      <w:proofErr w:type="spellEnd"/>
      <w:r w:rsidRPr="003C4F1D">
        <w:rPr>
          <w:rFonts w:ascii="Tahoma" w:eastAsia="Tahoma" w:hAnsi="Tahoma" w:cs="Tahoma"/>
          <w:sz w:val="22"/>
        </w:rPr>
        <w:t xml:space="preserve"> </w:t>
      </w:r>
      <w:proofErr w:type="spellStart"/>
      <w:r w:rsidRPr="003C4F1D">
        <w:rPr>
          <w:rFonts w:ascii="Tahoma" w:eastAsia="Tahoma" w:hAnsi="Tahoma" w:cs="Tahoma"/>
          <w:sz w:val="22"/>
        </w:rPr>
        <w:t>berikut</w:t>
      </w:r>
      <w:proofErr w:type="spellEnd"/>
      <w:r w:rsidRPr="003C4F1D">
        <w:rPr>
          <w:rFonts w:ascii="Tahoma" w:eastAsia="Tahoma" w:hAnsi="Tahoma" w:cs="Tahoma"/>
          <w:sz w:val="22"/>
        </w:rPr>
        <w:t xml:space="preserve">: </w:t>
      </w:r>
      <w:r w:rsidRPr="003C4F1D">
        <w:rPr>
          <w:rFonts w:ascii="Tahoma" w:eastAsia="Tahoma" w:hAnsi="Tahoma" w:cs="Tahoma"/>
          <w:sz w:val="22"/>
          <w:lang w:val="id-ID"/>
        </w:rPr>
        <w:t xml:space="preserve"> </w:t>
      </w:r>
    </w:p>
    <w:p w14:paraId="3E3CE941" w14:textId="31AB0730" w:rsidR="003C4F1D" w:rsidRPr="003C4F1D" w:rsidRDefault="003C4F1D" w:rsidP="00AD0137">
      <w:pPr>
        <w:pStyle w:val="ListParagraph"/>
        <w:spacing w:line="360" w:lineRule="auto"/>
        <w:ind w:left="426" w:right="-19" w:firstLine="0"/>
        <w:jc w:val="both"/>
        <w:rPr>
          <w:rFonts w:ascii="Tahoma" w:hAnsi="Tahoma" w:cs="Tahoma"/>
          <w:sz w:val="22"/>
          <w:lang w:val="id-ID"/>
        </w:rPr>
      </w:pPr>
      <w:r w:rsidRPr="003C4F1D">
        <w:rPr>
          <w:rFonts w:ascii="Tahoma" w:hAnsi="Tahoma" w:cs="Tahoma"/>
          <w:sz w:val="22"/>
          <w:lang w:val="id-ID"/>
        </w:rPr>
        <w:t>Kemampuan memasang konektor, kemampuan menyambung kabel Fiber optic menggunakan Fusion splicer</w:t>
      </w:r>
    </w:p>
    <w:p w14:paraId="4FF1D407" w14:textId="77777777" w:rsidR="00422D5F" w:rsidRPr="003C4F1D" w:rsidRDefault="00422D5F" w:rsidP="00AD0137">
      <w:pPr>
        <w:spacing w:line="360" w:lineRule="auto"/>
        <w:ind w:left="709" w:right="-19"/>
        <w:jc w:val="both"/>
        <w:rPr>
          <w:rFonts w:ascii="Tahoma" w:hAnsi="Tahoma" w:cs="Tahoma"/>
          <w:b/>
          <w:lang w:val="fi-FI"/>
        </w:rPr>
      </w:pPr>
    </w:p>
    <w:p w14:paraId="05AAAC27" w14:textId="77777777" w:rsidR="00316899" w:rsidRPr="003C4F1D" w:rsidRDefault="00316899" w:rsidP="00316899">
      <w:pPr>
        <w:spacing w:after="0" w:line="360" w:lineRule="auto"/>
        <w:rPr>
          <w:rFonts w:ascii="Tahoma" w:hAnsi="Tahoma" w:cs="Tahoma"/>
        </w:rPr>
        <w:sectPr w:rsidR="00316899" w:rsidRPr="003C4F1D" w:rsidSect="00316899">
          <w:headerReference w:type="default" r:id="rId11"/>
          <w:pgSz w:w="11906" w:h="16838" w:code="9"/>
          <w:pgMar w:top="1701" w:right="1134" w:bottom="1134" w:left="1440" w:header="709" w:footer="709" w:gutter="0"/>
          <w:cols w:space="708"/>
          <w:titlePg/>
          <w:docGrid w:linePitch="360"/>
        </w:sectPr>
      </w:pPr>
    </w:p>
    <w:p w14:paraId="3A1BFA95" w14:textId="26FC6049" w:rsidR="00422D5F" w:rsidRPr="003C4F1D" w:rsidRDefault="00422D5F" w:rsidP="003C4F1D">
      <w:pPr>
        <w:pStyle w:val="Heading2"/>
        <w:rPr>
          <w:lang w:val="id-ID"/>
        </w:rPr>
      </w:pPr>
      <w:bookmarkStart w:id="21" w:name="_Toc532079833"/>
      <w:proofErr w:type="spellStart"/>
      <w:r w:rsidRPr="003C4F1D">
        <w:lastRenderedPageBreak/>
        <w:t>Silabus</w:t>
      </w:r>
      <w:proofErr w:type="spellEnd"/>
      <w:r w:rsidRPr="003C4F1D">
        <w:t xml:space="preserve"> </w:t>
      </w:r>
      <w:proofErr w:type="spellStart"/>
      <w:r w:rsidRPr="003C4F1D">
        <w:t>Diklat</w:t>
      </w:r>
      <w:bookmarkEnd w:id="21"/>
      <w:proofErr w:type="spellEnd"/>
    </w:p>
    <w:tbl>
      <w:tblPr>
        <w:tblW w:w="1492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280"/>
        <w:gridCol w:w="100"/>
        <w:gridCol w:w="2780"/>
        <w:gridCol w:w="8354"/>
        <w:gridCol w:w="54"/>
      </w:tblGrid>
      <w:tr w:rsidR="003C4F1D" w:rsidRPr="003C4F1D" w14:paraId="2BD1571D" w14:textId="77777777" w:rsidTr="00020652">
        <w:trPr>
          <w:trHeight w:val="432"/>
        </w:trPr>
        <w:tc>
          <w:tcPr>
            <w:tcW w:w="3360" w:type="dxa"/>
            <w:vAlign w:val="bottom"/>
          </w:tcPr>
          <w:p w14:paraId="3B06A1E4" w14:textId="77777777" w:rsidR="003C4F1D" w:rsidRPr="003C4F1D" w:rsidRDefault="003C4F1D" w:rsidP="00020652">
            <w:pPr>
              <w:ind w:left="380"/>
              <w:rPr>
                <w:rFonts w:ascii="Tahoma" w:hAnsi="Tahoma" w:cs="Tahoma"/>
              </w:rPr>
            </w:pPr>
            <w:proofErr w:type="spellStart"/>
            <w:r w:rsidRPr="003C4F1D">
              <w:rPr>
                <w:rFonts w:ascii="Tahoma" w:eastAsia="Tahoma" w:hAnsi="Tahoma" w:cs="Tahoma"/>
              </w:rPr>
              <w:t>Judul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Unit </w:t>
            </w:r>
            <w:proofErr w:type="spellStart"/>
            <w:r w:rsidRPr="003C4F1D">
              <w:rPr>
                <w:rFonts w:ascii="Tahoma" w:eastAsia="Tahoma" w:hAnsi="Tahoma" w:cs="Tahoma"/>
              </w:rPr>
              <w:t>Kompetensi</w:t>
            </w:r>
            <w:proofErr w:type="spellEnd"/>
          </w:p>
        </w:tc>
        <w:tc>
          <w:tcPr>
            <w:tcW w:w="280" w:type="dxa"/>
            <w:vAlign w:val="bottom"/>
          </w:tcPr>
          <w:p w14:paraId="087D8BB6" w14:textId="77777777" w:rsidR="003C4F1D" w:rsidRPr="003C4F1D" w:rsidRDefault="003C4F1D" w:rsidP="00020652">
            <w:pPr>
              <w:ind w:right="60"/>
              <w:jc w:val="right"/>
              <w:rPr>
                <w:rFonts w:ascii="Tahoma" w:hAnsi="Tahoma" w:cs="Tahoma"/>
              </w:rPr>
            </w:pPr>
            <w:r w:rsidRPr="003C4F1D">
              <w:rPr>
                <w:rFonts w:ascii="Tahoma" w:eastAsia="Tahoma" w:hAnsi="Tahoma" w:cs="Tahoma"/>
                <w:w w:val="93"/>
              </w:rPr>
              <w:t>:</w:t>
            </w:r>
          </w:p>
        </w:tc>
        <w:tc>
          <w:tcPr>
            <w:tcW w:w="100" w:type="dxa"/>
            <w:vAlign w:val="bottom"/>
          </w:tcPr>
          <w:p w14:paraId="53657D76" w14:textId="77777777" w:rsidR="003C4F1D" w:rsidRPr="003C4F1D" w:rsidRDefault="003C4F1D" w:rsidP="00020652">
            <w:pPr>
              <w:rPr>
                <w:rFonts w:ascii="Tahoma" w:hAnsi="Tahoma" w:cs="Tahoma"/>
              </w:rPr>
            </w:pPr>
          </w:p>
        </w:tc>
        <w:tc>
          <w:tcPr>
            <w:tcW w:w="11188" w:type="dxa"/>
            <w:gridSpan w:val="3"/>
          </w:tcPr>
          <w:p w14:paraId="778B087B" w14:textId="77777777" w:rsidR="003C4F1D" w:rsidRPr="003C4F1D" w:rsidRDefault="003C4F1D" w:rsidP="00020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val="id-ID"/>
              </w:rPr>
            </w:pPr>
            <w:r w:rsidRPr="003C4F1D">
              <w:rPr>
                <w:rFonts w:ascii="Tahoma" w:hAnsi="Tahoma" w:cs="Tahoma"/>
                <w:lang w:val="id-ID"/>
              </w:rPr>
              <w:t xml:space="preserve">Melaksanakan penyambungan fiber optik dengan </w:t>
            </w:r>
            <w:r w:rsidRPr="003C4F1D">
              <w:rPr>
                <w:rFonts w:ascii="Tahoma" w:hAnsi="Tahoma" w:cs="Tahoma"/>
                <w:i/>
                <w:iCs/>
                <w:lang w:val="id-ID"/>
              </w:rPr>
              <w:t>mechanical splice</w:t>
            </w:r>
          </w:p>
        </w:tc>
      </w:tr>
      <w:tr w:rsidR="003C4F1D" w:rsidRPr="003C4F1D" w14:paraId="41B6909D" w14:textId="77777777" w:rsidTr="00020652">
        <w:trPr>
          <w:gridAfter w:val="2"/>
          <w:wAfter w:w="8408" w:type="dxa"/>
          <w:trHeight w:val="290"/>
        </w:trPr>
        <w:tc>
          <w:tcPr>
            <w:tcW w:w="3360" w:type="dxa"/>
            <w:vAlign w:val="bottom"/>
          </w:tcPr>
          <w:p w14:paraId="1907B3E7" w14:textId="77777777" w:rsidR="003C4F1D" w:rsidRPr="003C4F1D" w:rsidRDefault="003C4F1D" w:rsidP="00020652">
            <w:pPr>
              <w:ind w:left="380"/>
              <w:rPr>
                <w:rFonts w:ascii="Tahoma" w:hAnsi="Tahoma" w:cs="Tahoma"/>
              </w:rPr>
            </w:pPr>
            <w:proofErr w:type="spellStart"/>
            <w:r w:rsidRPr="003C4F1D">
              <w:rPr>
                <w:rFonts w:ascii="Tahoma" w:eastAsia="Tahoma" w:hAnsi="Tahoma" w:cs="Tahoma"/>
              </w:rPr>
              <w:t>Kode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Unit </w:t>
            </w:r>
            <w:proofErr w:type="spellStart"/>
            <w:r w:rsidRPr="003C4F1D">
              <w:rPr>
                <w:rFonts w:ascii="Tahoma" w:eastAsia="Tahoma" w:hAnsi="Tahoma" w:cs="Tahoma"/>
              </w:rPr>
              <w:t>Kompetensi</w:t>
            </w:r>
            <w:proofErr w:type="spellEnd"/>
          </w:p>
        </w:tc>
        <w:tc>
          <w:tcPr>
            <w:tcW w:w="280" w:type="dxa"/>
            <w:vAlign w:val="bottom"/>
          </w:tcPr>
          <w:p w14:paraId="578D5984" w14:textId="77777777" w:rsidR="003C4F1D" w:rsidRPr="003C4F1D" w:rsidRDefault="003C4F1D" w:rsidP="00020652">
            <w:pPr>
              <w:ind w:right="60"/>
              <w:jc w:val="right"/>
              <w:rPr>
                <w:rFonts w:ascii="Tahoma" w:hAnsi="Tahoma" w:cs="Tahoma"/>
              </w:rPr>
            </w:pPr>
            <w:r w:rsidRPr="003C4F1D">
              <w:rPr>
                <w:rFonts w:ascii="Tahoma" w:eastAsia="Tahoma" w:hAnsi="Tahoma" w:cs="Tahoma"/>
                <w:w w:val="93"/>
              </w:rPr>
              <w:t>:</w:t>
            </w:r>
          </w:p>
        </w:tc>
        <w:tc>
          <w:tcPr>
            <w:tcW w:w="100" w:type="dxa"/>
            <w:vAlign w:val="bottom"/>
          </w:tcPr>
          <w:p w14:paraId="64B00A6C" w14:textId="77777777" w:rsidR="003C4F1D" w:rsidRPr="003C4F1D" w:rsidRDefault="003C4F1D" w:rsidP="00020652">
            <w:pPr>
              <w:rPr>
                <w:rFonts w:ascii="Tahoma" w:hAnsi="Tahoma" w:cs="Tahoma"/>
              </w:rPr>
            </w:pPr>
          </w:p>
        </w:tc>
        <w:tc>
          <w:tcPr>
            <w:tcW w:w="2780" w:type="dxa"/>
            <w:vAlign w:val="bottom"/>
          </w:tcPr>
          <w:p w14:paraId="508CB989" w14:textId="77777777" w:rsidR="003C4F1D" w:rsidRPr="003C4F1D" w:rsidRDefault="003C4F1D" w:rsidP="00020652">
            <w:pPr>
              <w:rPr>
                <w:rFonts w:ascii="Tahoma" w:hAnsi="Tahoma" w:cs="Tahoma"/>
              </w:rPr>
            </w:pPr>
            <w:r w:rsidRPr="003C4F1D">
              <w:rPr>
                <w:rFonts w:ascii="Tahoma" w:eastAsia="Tahoma" w:hAnsi="Tahoma" w:cs="Tahoma"/>
              </w:rPr>
              <w:t>TIK.FO02.011.01</w:t>
            </w:r>
          </w:p>
        </w:tc>
      </w:tr>
      <w:tr w:rsidR="003C4F1D" w:rsidRPr="003C4F1D" w14:paraId="24130AEA" w14:textId="77777777" w:rsidTr="00020652">
        <w:trPr>
          <w:gridAfter w:val="1"/>
          <w:wAfter w:w="54" w:type="dxa"/>
          <w:trHeight w:val="290"/>
        </w:trPr>
        <w:tc>
          <w:tcPr>
            <w:tcW w:w="3360" w:type="dxa"/>
          </w:tcPr>
          <w:p w14:paraId="13D6BAB1" w14:textId="77777777" w:rsidR="003C4F1D" w:rsidRPr="003C4F1D" w:rsidRDefault="003C4F1D" w:rsidP="00020652">
            <w:pPr>
              <w:ind w:left="380"/>
              <w:rPr>
                <w:rFonts w:ascii="Tahoma" w:hAnsi="Tahoma" w:cs="Tahoma"/>
              </w:rPr>
            </w:pPr>
            <w:proofErr w:type="spellStart"/>
            <w:r w:rsidRPr="003C4F1D">
              <w:rPr>
                <w:rFonts w:ascii="Tahoma" w:eastAsia="Tahoma" w:hAnsi="Tahoma" w:cs="Tahoma"/>
              </w:rPr>
              <w:t>Deskripsi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Unit </w:t>
            </w:r>
            <w:proofErr w:type="spellStart"/>
            <w:r w:rsidRPr="003C4F1D">
              <w:rPr>
                <w:rFonts w:ascii="Tahoma" w:eastAsia="Tahoma" w:hAnsi="Tahoma" w:cs="Tahoma"/>
              </w:rPr>
              <w:t>Kompetensi</w:t>
            </w:r>
            <w:proofErr w:type="spellEnd"/>
          </w:p>
        </w:tc>
        <w:tc>
          <w:tcPr>
            <w:tcW w:w="280" w:type="dxa"/>
          </w:tcPr>
          <w:p w14:paraId="2FC4E21B" w14:textId="77777777" w:rsidR="003C4F1D" w:rsidRPr="003C4F1D" w:rsidRDefault="003C4F1D" w:rsidP="00020652">
            <w:pPr>
              <w:ind w:right="60"/>
              <w:jc w:val="right"/>
              <w:rPr>
                <w:rFonts w:ascii="Tahoma" w:hAnsi="Tahoma" w:cs="Tahoma"/>
              </w:rPr>
            </w:pPr>
            <w:r w:rsidRPr="003C4F1D">
              <w:rPr>
                <w:rFonts w:ascii="Tahoma" w:eastAsia="Tahoma" w:hAnsi="Tahoma" w:cs="Tahoma"/>
                <w:w w:val="93"/>
              </w:rPr>
              <w:t>:</w:t>
            </w:r>
          </w:p>
        </w:tc>
        <w:tc>
          <w:tcPr>
            <w:tcW w:w="100" w:type="dxa"/>
            <w:vAlign w:val="bottom"/>
          </w:tcPr>
          <w:p w14:paraId="2F22FC6D" w14:textId="77777777" w:rsidR="003C4F1D" w:rsidRPr="003C4F1D" w:rsidRDefault="003C4F1D" w:rsidP="00020652">
            <w:pPr>
              <w:rPr>
                <w:rFonts w:ascii="Tahoma" w:hAnsi="Tahoma" w:cs="Tahoma"/>
              </w:rPr>
            </w:pPr>
          </w:p>
        </w:tc>
        <w:tc>
          <w:tcPr>
            <w:tcW w:w="11134" w:type="dxa"/>
            <w:gridSpan w:val="2"/>
            <w:vAlign w:val="bottom"/>
          </w:tcPr>
          <w:p w14:paraId="6C3ABA89" w14:textId="77777777" w:rsidR="003C4F1D" w:rsidRPr="003C4F1D" w:rsidRDefault="003C4F1D" w:rsidP="00020652">
            <w:pPr>
              <w:jc w:val="both"/>
              <w:rPr>
                <w:rFonts w:ascii="Tahoma" w:eastAsia="Tahoma" w:hAnsi="Tahoma" w:cs="Tahoma"/>
              </w:rPr>
            </w:pPr>
            <w:r w:rsidRPr="003C4F1D">
              <w:rPr>
                <w:rFonts w:ascii="Tahoma" w:eastAsia="Tahoma" w:hAnsi="Tahoma" w:cs="Tahoma"/>
              </w:rPr>
              <w:t xml:space="preserve">Unit </w:t>
            </w:r>
            <w:proofErr w:type="spellStart"/>
            <w:r w:rsidRPr="003C4F1D">
              <w:rPr>
                <w:rFonts w:ascii="Tahoma" w:eastAsia="Tahoma" w:hAnsi="Tahoma" w:cs="Tahoma"/>
              </w:rPr>
              <w:t>ini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berlaku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untuk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menyiapkan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pekerjaan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penyambungan</w:t>
            </w:r>
            <w:proofErr w:type="spellEnd"/>
            <w:r w:rsidRPr="003C4F1D">
              <w:rPr>
                <w:rFonts w:ascii="Tahoma" w:eastAsia="Tahoma" w:hAnsi="Tahoma" w:cs="Tahoma"/>
              </w:rPr>
              <w:t>,</w:t>
            </w:r>
            <w:r w:rsidRPr="003C4F1D">
              <w:rPr>
                <w:rFonts w:ascii="Tahoma" w:eastAsia="Tahoma" w:hAnsi="Tahoma" w:cs="Tahoma"/>
                <w:lang w:val="id-ID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melaksanakan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pekerjaan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penyambungan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, </w:t>
            </w:r>
            <w:proofErr w:type="spellStart"/>
            <w:r w:rsidRPr="003C4F1D">
              <w:rPr>
                <w:rFonts w:ascii="Tahoma" w:eastAsia="Tahoma" w:hAnsi="Tahoma" w:cs="Tahoma"/>
              </w:rPr>
              <w:t>merapikan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dan </w:t>
            </w:r>
            <w:proofErr w:type="spellStart"/>
            <w:r w:rsidRPr="003C4F1D">
              <w:rPr>
                <w:rFonts w:ascii="Tahoma" w:eastAsia="Tahoma" w:hAnsi="Tahoma" w:cs="Tahoma"/>
              </w:rPr>
              <w:t>membersihkan</w:t>
            </w:r>
            <w:proofErr w:type="spellEnd"/>
            <w:r w:rsidRPr="003C4F1D">
              <w:rPr>
                <w:rFonts w:ascii="Tahoma" w:eastAsia="Tahoma" w:hAnsi="Tahoma" w:cs="Tahoma"/>
                <w:lang w:val="id-ID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tempat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kerja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, dan </w:t>
            </w:r>
            <w:proofErr w:type="spellStart"/>
            <w:r w:rsidRPr="003C4F1D">
              <w:rPr>
                <w:rFonts w:ascii="Tahoma" w:eastAsia="Tahoma" w:hAnsi="Tahoma" w:cs="Tahoma"/>
              </w:rPr>
              <w:t>membuat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laporan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yang </w:t>
            </w:r>
            <w:proofErr w:type="spellStart"/>
            <w:r w:rsidRPr="003C4F1D">
              <w:rPr>
                <w:rFonts w:ascii="Tahoma" w:eastAsia="Tahoma" w:hAnsi="Tahoma" w:cs="Tahoma"/>
              </w:rPr>
              <w:t>digunakan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untuk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melaksanakan</w:t>
            </w:r>
            <w:proofErr w:type="spellEnd"/>
            <w:r w:rsidRPr="003C4F1D">
              <w:rPr>
                <w:rFonts w:ascii="Tahoma" w:eastAsia="Tahoma" w:hAnsi="Tahoma" w:cs="Tahoma"/>
                <w:lang w:val="id-ID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penyambungan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fiber </w:t>
            </w:r>
            <w:proofErr w:type="spellStart"/>
            <w:r w:rsidRPr="003C4F1D">
              <w:rPr>
                <w:rFonts w:ascii="Tahoma" w:eastAsia="Tahoma" w:hAnsi="Tahoma" w:cs="Tahoma"/>
              </w:rPr>
              <w:t>optik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dengan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mechanical splice pada </w:t>
            </w:r>
            <w:proofErr w:type="spellStart"/>
            <w:r w:rsidRPr="003C4F1D">
              <w:rPr>
                <w:rFonts w:ascii="Tahoma" w:eastAsia="Tahoma" w:hAnsi="Tahoma" w:cs="Tahoma"/>
              </w:rPr>
              <w:t>bidang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teknisi</w:t>
            </w:r>
            <w:proofErr w:type="spellEnd"/>
            <w:r w:rsidRPr="003C4F1D">
              <w:rPr>
                <w:rFonts w:ascii="Tahoma" w:eastAsia="Tahoma" w:hAnsi="Tahoma" w:cs="Tahoma"/>
                <w:lang w:val="id-ID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instalasi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fiber </w:t>
            </w:r>
            <w:proofErr w:type="spellStart"/>
            <w:r w:rsidRPr="003C4F1D">
              <w:rPr>
                <w:rFonts w:ascii="Tahoma" w:eastAsia="Tahoma" w:hAnsi="Tahoma" w:cs="Tahoma"/>
              </w:rPr>
              <w:t>optik</w:t>
            </w:r>
            <w:proofErr w:type="spellEnd"/>
            <w:r w:rsidRPr="003C4F1D">
              <w:rPr>
                <w:rFonts w:ascii="Tahoma" w:eastAsia="Tahoma" w:hAnsi="Tahoma" w:cs="Tahoma"/>
              </w:rPr>
              <w:t>.</w:t>
            </w:r>
          </w:p>
        </w:tc>
      </w:tr>
      <w:tr w:rsidR="003C4F1D" w:rsidRPr="003C4F1D" w14:paraId="5F55E2F0" w14:textId="77777777" w:rsidTr="00020652">
        <w:trPr>
          <w:gridAfter w:val="2"/>
          <w:wAfter w:w="8408" w:type="dxa"/>
          <w:trHeight w:val="290"/>
        </w:trPr>
        <w:tc>
          <w:tcPr>
            <w:tcW w:w="3360" w:type="dxa"/>
            <w:vAlign w:val="bottom"/>
          </w:tcPr>
          <w:p w14:paraId="09967147" w14:textId="77777777" w:rsidR="003C4F1D" w:rsidRPr="003C4F1D" w:rsidRDefault="003C4F1D" w:rsidP="00020652">
            <w:pPr>
              <w:ind w:left="380"/>
              <w:rPr>
                <w:rFonts w:ascii="Tahoma" w:hAnsi="Tahoma" w:cs="Tahoma"/>
              </w:rPr>
            </w:pPr>
            <w:proofErr w:type="spellStart"/>
            <w:r w:rsidRPr="003C4F1D">
              <w:rPr>
                <w:rFonts w:ascii="Tahoma" w:eastAsia="Tahoma" w:hAnsi="Tahoma" w:cs="Tahoma"/>
              </w:rPr>
              <w:t>Perkiraan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Waktu </w:t>
            </w:r>
            <w:proofErr w:type="spellStart"/>
            <w:r w:rsidRPr="003C4F1D">
              <w:rPr>
                <w:rFonts w:ascii="Tahoma" w:eastAsia="Tahoma" w:hAnsi="Tahoma" w:cs="Tahoma"/>
              </w:rPr>
              <w:t>Pelatihan</w:t>
            </w:r>
            <w:proofErr w:type="spellEnd"/>
          </w:p>
        </w:tc>
        <w:tc>
          <w:tcPr>
            <w:tcW w:w="280" w:type="dxa"/>
            <w:vAlign w:val="bottom"/>
          </w:tcPr>
          <w:p w14:paraId="6B846218" w14:textId="77777777" w:rsidR="003C4F1D" w:rsidRPr="003C4F1D" w:rsidRDefault="003C4F1D" w:rsidP="00020652">
            <w:pPr>
              <w:ind w:right="60"/>
              <w:jc w:val="right"/>
              <w:rPr>
                <w:rFonts w:ascii="Tahoma" w:hAnsi="Tahoma" w:cs="Tahoma"/>
              </w:rPr>
            </w:pPr>
            <w:r w:rsidRPr="003C4F1D">
              <w:rPr>
                <w:rFonts w:ascii="Tahoma" w:eastAsia="Tahoma" w:hAnsi="Tahoma" w:cs="Tahoma"/>
                <w:w w:val="93"/>
              </w:rPr>
              <w:t>:</w:t>
            </w:r>
          </w:p>
        </w:tc>
        <w:tc>
          <w:tcPr>
            <w:tcW w:w="100" w:type="dxa"/>
            <w:vAlign w:val="bottom"/>
          </w:tcPr>
          <w:p w14:paraId="50B4207D" w14:textId="77777777" w:rsidR="003C4F1D" w:rsidRPr="003C4F1D" w:rsidRDefault="003C4F1D" w:rsidP="00020652">
            <w:pPr>
              <w:rPr>
                <w:rFonts w:ascii="Tahoma" w:hAnsi="Tahoma" w:cs="Tahoma"/>
              </w:rPr>
            </w:pPr>
          </w:p>
        </w:tc>
        <w:tc>
          <w:tcPr>
            <w:tcW w:w="2780" w:type="dxa"/>
            <w:vAlign w:val="bottom"/>
          </w:tcPr>
          <w:p w14:paraId="294F394C" w14:textId="77777777" w:rsidR="003C4F1D" w:rsidRPr="003C4F1D" w:rsidRDefault="003C4F1D" w:rsidP="00020652">
            <w:pPr>
              <w:rPr>
                <w:rFonts w:ascii="Tahoma" w:hAnsi="Tahoma" w:cs="Tahoma"/>
              </w:rPr>
            </w:pPr>
            <w:r w:rsidRPr="003C4F1D">
              <w:rPr>
                <w:rFonts w:ascii="Tahoma" w:eastAsia="Tahoma" w:hAnsi="Tahoma" w:cs="Tahoma"/>
                <w:lang w:val="id-ID"/>
              </w:rPr>
              <w:t xml:space="preserve">10 </w:t>
            </w:r>
            <w:r w:rsidRPr="003C4F1D">
              <w:rPr>
                <w:rFonts w:ascii="Tahoma" w:eastAsia="Tahoma" w:hAnsi="Tahoma" w:cs="Tahoma"/>
              </w:rPr>
              <w:t xml:space="preserve">JP @ 45 </w:t>
            </w:r>
            <w:proofErr w:type="spellStart"/>
            <w:r w:rsidRPr="003C4F1D">
              <w:rPr>
                <w:rFonts w:ascii="Tahoma" w:eastAsia="Tahoma" w:hAnsi="Tahoma" w:cs="Tahoma"/>
              </w:rPr>
              <w:t>Menit</w:t>
            </w:r>
            <w:proofErr w:type="spellEnd"/>
          </w:p>
        </w:tc>
      </w:tr>
      <w:tr w:rsidR="003C4F1D" w:rsidRPr="003C4F1D" w14:paraId="7DE31DF1" w14:textId="77777777" w:rsidTr="00020652">
        <w:trPr>
          <w:gridAfter w:val="2"/>
          <w:wAfter w:w="8408" w:type="dxa"/>
          <w:trHeight w:val="291"/>
        </w:trPr>
        <w:tc>
          <w:tcPr>
            <w:tcW w:w="3740" w:type="dxa"/>
            <w:gridSpan w:val="3"/>
            <w:vAlign w:val="bottom"/>
          </w:tcPr>
          <w:p w14:paraId="7CEFF237" w14:textId="77777777" w:rsidR="003C4F1D" w:rsidRPr="003C4F1D" w:rsidRDefault="003C4F1D" w:rsidP="00020652">
            <w:pPr>
              <w:ind w:left="380"/>
              <w:rPr>
                <w:rFonts w:ascii="Tahoma" w:eastAsia="Tahoma" w:hAnsi="Tahoma" w:cs="Tahoma"/>
              </w:rPr>
            </w:pPr>
          </w:p>
          <w:p w14:paraId="1C2C30CD" w14:textId="77777777" w:rsidR="003C4F1D" w:rsidRPr="003C4F1D" w:rsidRDefault="003C4F1D" w:rsidP="00020652">
            <w:pPr>
              <w:ind w:left="380"/>
              <w:rPr>
                <w:rFonts w:ascii="Tahoma" w:hAnsi="Tahoma" w:cs="Tahoma"/>
              </w:rPr>
            </w:pPr>
            <w:proofErr w:type="spellStart"/>
            <w:r w:rsidRPr="003C4F1D">
              <w:rPr>
                <w:rFonts w:ascii="Tahoma" w:eastAsia="Tahoma" w:hAnsi="Tahoma" w:cs="Tahoma"/>
              </w:rPr>
              <w:t>Tabel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C4F1D">
              <w:rPr>
                <w:rFonts w:ascii="Tahoma" w:eastAsia="Tahoma" w:hAnsi="Tahoma" w:cs="Tahoma"/>
              </w:rPr>
              <w:t>Silabus</w:t>
            </w:r>
            <w:proofErr w:type="spellEnd"/>
            <w:r w:rsidRPr="003C4F1D">
              <w:rPr>
                <w:rFonts w:ascii="Tahoma" w:eastAsia="Tahoma" w:hAnsi="Tahoma" w:cs="Tahoma"/>
              </w:rPr>
              <w:t xml:space="preserve"> Unit </w:t>
            </w:r>
            <w:proofErr w:type="spellStart"/>
            <w:r w:rsidRPr="003C4F1D">
              <w:rPr>
                <w:rFonts w:ascii="Tahoma" w:eastAsia="Tahoma" w:hAnsi="Tahoma" w:cs="Tahoma"/>
              </w:rPr>
              <w:t>Kompetensi</w:t>
            </w:r>
            <w:proofErr w:type="spellEnd"/>
          </w:p>
        </w:tc>
        <w:tc>
          <w:tcPr>
            <w:tcW w:w="2780" w:type="dxa"/>
            <w:vAlign w:val="bottom"/>
          </w:tcPr>
          <w:p w14:paraId="33C0F138" w14:textId="77777777" w:rsidR="003C4F1D" w:rsidRDefault="003C4F1D" w:rsidP="00020652">
            <w:pPr>
              <w:rPr>
                <w:rFonts w:ascii="Tahoma" w:eastAsia="Tahoma" w:hAnsi="Tahoma" w:cs="Tahoma"/>
              </w:rPr>
            </w:pPr>
            <w:r w:rsidRPr="003C4F1D">
              <w:rPr>
                <w:rFonts w:ascii="Tahoma" w:eastAsia="Tahoma" w:hAnsi="Tahoma" w:cs="Tahoma"/>
              </w:rPr>
              <w:t>:</w:t>
            </w:r>
          </w:p>
          <w:p w14:paraId="6658F605" w14:textId="6BC9B210" w:rsidR="008F3EC5" w:rsidRPr="003C4F1D" w:rsidRDefault="008F3EC5" w:rsidP="00020652">
            <w:pPr>
              <w:rPr>
                <w:rFonts w:ascii="Tahoma" w:hAnsi="Tahoma" w:cs="Tahoma"/>
              </w:rPr>
            </w:pPr>
          </w:p>
        </w:tc>
      </w:tr>
    </w:tbl>
    <w:tbl>
      <w:tblPr>
        <w:tblStyle w:val="TableGrid"/>
        <w:tblW w:w="14453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664"/>
        <w:gridCol w:w="1812"/>
        <w:gridCol w:w="2639"/>
        <w:gridCol w:w="2159"/>
        <w:gridCol w:w="2547"/>
        <w:gridCol w:w="2498"/>
        <w:gridCol w:w="709"/>
        <w:gridCol w:w="425"/>
      </w:tblGrid>
      <w:tr w:rsidR="008F3EC5" w:rsidRPr="00A661E5" w14:paraId="1F9856E4" w14:textId="77777777" w:rsidTr="008F3EC5">
        <w:trPr>
          <w:tblHeader/>
        </w:trPr>
        <w:tc>
          <w:tcPr>
            <w:tcW w:w="1664" w:type="dxa"/>
            <w:vMerge w:val="restart"/>
            <w:vAlign w:val="center"/>
          </w:tcPr>
          <w:p w14:paraId="39682E08" w14:textId="77777777" w:rsidR="008F3EC5" w:rsidRPr="00A661E5" w:rsidRDefault="008F3EC5" w:rsidP="00BD00EC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Elemen</w:t>
            </w:r>
            <w:proofErr w:type="spellEnd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Kompetensi</w:t>
            </w:r>
            <w:proofErr w:type="spellEnd"/>
          </w:p>
        </w:tc>
        <w:tc>
          <w:tcPr>
            <w:tcW w:w="1812" w:type="dxa"/>
            <w:vMerge w:val="restart"/>
            <w:vAlign w:val="center"/>
          </w:tcPr>
          <w:p w14:paraId="6CBAC30B" w14:textId="77777777" w:rsidR="008F3EC5" w:rsidRPr="00A661E5" w:rsidRDefault="008F3EC5" w:rsidP="00BD00EC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Kriteria</w:t>
            </w:r>
            <w:proofErr w:type="spellEnd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Unjuk</w:t>
            </w:r>
            <w:proofErr w:type="spellEnd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Kerja</w:t>
            </w:r>
            <w:proofErr w:type="spellEnd"/>
          </w:p>
        </w:tc>
        <w:tc>
          <w:tcPr>
            <w:tcW w:w="2639" w:type="dxa"/>
            <w:vMerge w:val="restart"/>
            <w:vAlign w:val="center"/>
          </w:tcPr>
          <w:p w14:paraId="53D96A8A" w14:textId="77777777" w:rsidR="008F3EC5" w:rsidRPr="00A661E5" w:rsidRDefault="008F3EC5" w:rsidP="00BD00EC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Indikator</w:t>
            </w:r>
            <w:proofErr w:type="spellEnd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Unjuk</w:t>
            </w:r>
            <w:proofErr w:type="spellEnd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Kerja</w:t>
            </w:r>
            <w:proofErr w:type="spellEnd"/>
          </w:p>
        </w:tc>
        <w:tc>
          <w:tcPr>
            <w:tcW w:w="7204" w:type="dxa"/>
            <w:gridSpan w:val="3"/>
            <w:vAlign w:val="center"/>
          </w:tcPr>
          <w:p w14:paraId="56D91F8D" w14:textId="77777777" w:rsidR="008F3EC5" w:rsidRPr="00A661E5" w:rsidRDefault="008F3EC5" w:rsidP="00BD00EC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Materi</w:t>
            </w:r>
            <w:proofErr w:type="spellEnd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Diklat</w:t>
            </w:r>
            <w:proofErr w:type="spellEnd"/>
          </w:p>
        </w:tc>
        <w:tc>
          <w:tcPr>
            <w:tcW w:w="1134" w:type="dxa"/>
            <w:gridSpan w:val="2"/>
          </w:tcPr>
          <w:p w14:paraId="629C41E2" w14:textId="77777777" w:rsidR="008F3EC5" w:rsidRPr="00A661E5" w:rsidRDefault="008F3EC5" w:rsidP="00BD00EC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Perkiraan</w:t>
            </w:r>
            <w:proofErr w:type="spellEnd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Waktu </w:t>
            </w: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Diklat</w:t>
            </w:r>
            <w:proofErr w:type="spellEnd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(JP)</w:t>
            </w:r>
          </w:p>
        </w:tc>
      </w:tr>
      <w:tr w:rsidR="008F3EC5" w:rsidRPr="00A661E5" w14:paraId="365CAAB7" w14:textId="77777777" w:rsidTr="008F3EC5">
        <w:trPr>
          <w:tblHeader/>
        </w:trPr>
        <w:tc>
          <w:tcPr>
            <w:tcW w:w="1664" w:type="dxa"/>
            <w:vMerge/>
          </w:tcPr>
          <w:p w14:paraId="324A2FDC" w14:textId="77777777" w:rsidR="008F3EC5" w:rsidRPr="00A661E5" w:rsidRDefault="008F3EC5" w:rsidP="00BD00EC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14:paraId="631AEC40" w14:textId="77777777" w:rsidR="008F3EC5" w:rsidRPr="00A661E5" w:rsidRDefault="008F3EC5" w:rsidP="00BD00EC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639" w:type="dxa"/>
            <w:vMerge/>
          </w:tcPr>
          <w:p w14:paraId="1AE65195" w14:textId="77777777" w:rsidR="008F3EC5" w:rsidRPr="00A661E5" w:rsidRDefault="008F3EC5" w:rsidP="00BD00EC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0D47E0C" w14:textId="77777777" w:rsidR="008F3EC5" w:rsidRPr="00A661E5" w:rsidRDefault="008F3EC5" w:rsidP="00BD00EC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sz w:val="18"/>
                <w:szCs w:val="18"/>
              </w:rPr>
              <w:t>Pengetahuan</w:t>
            </w:r>
            <w:proofErr w:type="spellEnd"/>
            <w:r w:rsidRPr="00A661E5">
              <w:rPr>
                <w:rFonts w:ascii="Tahoma" w:eastAsia="Tahoma" w:hAnsi="Tahoma" w:cs="Tahoma"/>
                <w:sz w:val="18"/>
                <w:szCs w:val="18"/>
              </w:rPr>
              <w:t xml:space="preserve"> (P)</w:t>
            </w:r>
          </w:p>
        </w:tc>
        <w:tc>
          <w:tcPr>
            <w:tcW w:w="2547" w:type="dxa"/>
          </w:tcPr>
          <w:p w14:paraId="42F45FAF" w14:textId="77777777" w:rsidR="008F3EC5" w:rsidRPr="00A661E5" w:rsidRDefault="008F3EC5" w:rsidP="00BD00EC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sz w:val="18"/>
                <w:szCs w:val="18"/>
              </w:rPr>
              <w:t>Keterampilan</w:t>
            </w:r>
            <w:proofErr w:type="spellEnd"/>
            <w:r w:rsidRPr="00A661E5">
              <w:rPr>
                <w:rFonts w:ascii="Tahoma" w:eastAsia="Tahoma" w:hAnsi="Tahoma" w:cs="Tahoma"/>
                <w:sz w:val="18"/>
                <w:szCs w:val="18"/>
              </w:rPr>
              <w:t xml:space="preserve"> (K)</w:t>
            </w:r>
          </w:p>
        </w:tc>
        <w:tc>
          <w:tcPr>
            <w:tcW w:w="2498" w:type="dxa"/>
          </w:tcPr>
          <w:p w14:paraId="3407A7CC" w14:textId="77777777" w:rsidR="008F3EC5" w:rsidRPr="00A661E5" w:rsidRDefault="008F3EC5" w:rsidP="00BD00EC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sz w:val="18"/>
                <w:szCs w:val="18"/>
              </w:rPr>
              <w:t>Sikap</w:t>
            </w:r>
            <w:proofErr w:type="spellEnd"/>
            <w:r w:rsidRPr="00A661E5">
              <w:rPr>
                <w:rFonts w:ascii="Tahoma" w:eastAsia="Tahoma" w:hAnsi="Tahoma" w:cs="Tahoma"/>
                <w:sz w:val="18"/>
                <w:szCs w:val="18"/>
              </w:rPr>
              <w:t xml:space="preserve"> (S)</w:t>
            </w:r>
          </w:p>
        </w:tc>
        <w:tc>
          <w:tcPr>
            <w:tcW w:w="709" w:type="dxa"/>
            <w:vAlign w:val="center"/>
          </w:tcPr>
          <w:p w14:paraId="24BD142E" w14:textId="77777777" w:rsidR="008F3EC5" w:rsidRPr="00A661E5" w:rsidRDefault="008F3EC5" w:rsidP="00BD00EC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</w:rPr>
              <w:t>P</w:t>
            </w:r>
          </w:p>
        </w:tc>
        <w:tc>
          <w:tcPr>
            <w:tcW w:w="425" w:type="dxa"/>
            <w:vAlign w:val="center"/>
          </w:tcPr>
          <w:p w14:paraId="04BBDEBD" w14:textId="77777777" w:rsidR="008F3EC5" w:rsidRPr="00A661E5" w:rsidRDefault="008F3EC5" w:rsidP="00BD00EC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</w:rPr>
              <w:t>K</w:t>
            </w:r>
          </w:p>
        </w:tc>
      </w:tr>
      <w:tr w:rsidR="008F3EC5" w:rsidRPr="00A661E5" w14:paraId="192D546A" w14:textId="77777777" w:rsidTr="008F3EC5">
        <w:tc>
          <w:tcPr>
            <w:tcW w:w="1664" w:type="dxa"/>
            <w:vMerge w:val="restart"/>
          </w:tcPr>
          <w:p w14:paraId="1C0DEED9" w14:textId="77777777" w:rsidR="008F3EC5" w:rsidRPr="00A41D2B" w:rsidRDefault="008F3EC5" w:rsidP="008F3EC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169" w:hanging="169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41D2B">
              <w:rPr>
                <w:rFonts w:ascii="Tahoma" w:hAnsi="Tahoma" w:cs="Tahoma"/>
                <w:sz w:val="18"/>
                <w:szCs w:val="18"/>
                <w:lang w:val="id-ID"/>
              </w:rPr>
              <w:t>Menyiapkan pekerjaan penyambungan.</w:t>
            </w:r>
          </w:p>
        </w:tc>
        <w:tc>
          <w:tcPr>
            <w:tcW w:w="1812" w:type="dxa"/>
          </w:tcPr>
          <w:p w14:paraId="5D90AF6E" w14:textId="77777777" w:rsidR="008F3EC5" w:rsidRPr="004A74F0" w:rsidRDefault="008F3EC5" w:rsidP="008F3EC5">
            <w:pPr>
              <w:pStyle w:val="ListParagraph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371" w:hanging="37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4A74F0">
              <w:rPr>
                <w:rFonts w:ascii="Tahoma" w:hAnsi="Tahoma" w:cs="Tahoma"/>
                <w:sz w:val="18"/>
                <w:szCs w:val="18"/>
                <w:lang w:val="id-ID"/>
              </w:rPr>
              <w:t>Lokasi penyambungan fiber optik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4A74F0">
              <w:rPr>
                <w:rFonts w:ascii="Tahoma" w:hAnsi="Tahoma" w:cs="Tahoma"/>
                <w:sz w:val="18"/>
                <w:szCs w:val="18"/>
                <w:lang w:val="id-ID"/>
              </w:rPr>
              <w:t>diidentifikasi sesuai dengan instruksi kerja</w:t>
            </w:r>
          </w:p>
        </w:tc>
        <w:tc>
          <w:tcPr>
            <w:tcW w:w="2639" w:type="dxa"/>
          </w:tcPr>
          <w:p w14:paraId="12A6FC6F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instruksi kerja (SOP) perusahaan tentang langkah mengidentifikasi lokasi yang perlu disambung</w:t>
            </w:r>
          </w:p>
          <w:p w14:paraId="2B2EF043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Memilih jenis penyambungan yang sesuai berdasarkan analisis lokasi penyambungan</w:t>
            </w:r>
          </w:p>
        </w:tc>
        <w:tc>
          <w:tcPr>
            <w:tcW w:w="2159" w:type="dxa"/>
          </w:tcPr>
          <w:p w14:paraId="42C40E2F" w14:textId="77777777" w:rsidR="008F3EC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14" w:hanging="284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intruksi kerja (SOP) perbaikan dan perawatan</w:t>
            </w:r>
          </w:p>
          <w:p w14:paraId="766104BA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14" w:hanging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bookmarkStart w:id="22" w:name="_Hlk532671011"/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jenis penyambungan yang sesuai berdasarkan analisis lokasi penyambungan</w:t>
            </w:r>
            <w:bookmarkEnd w:id="22"/>
          </w:p>
        </w:tc>
        <w:tc>
          <w:tcPr>
            <w:tcW w:w="2547" w:type="dxa"/>
          </w:tcPr>
          <w:p w14:paraId="02FF43BE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498" w:type="dxa"/>
          </w:tcPr>
          <w:p w14:paraId="15D6805B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6106DC9B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5F4A03F8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35871CE2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1B6BD123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1242E6B0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1</w:t>
            </w:r>
          </w:p>
        </w:tc>
        <w:tc>
          <w:tcPr>
            <w:tcW w:w="425" w:type="dxa"/>
            <w:vMerge w:val="restart"/>
          </w:tcPr>
          <w:p w14:paraId="2B989F8B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1</w:t>
            </w:r>
          </w:p>
        </w:tc>
      </w:tr>
      <w:tr w:rsidR="008F3EC5" w:rsidRPr="00A661E5" w14:paraId="1B90015A" w14:textId="77777777" w:rsidTr="008F3EC5">
        <w:tc>
          <w:tcPr>
            <w:tcW w:w="1664" w:type="dxa"/>
            <w:vMerge/>
          </w:tcPr>
          <w:p w14:paraId="7B0C33D5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12" w:type="dxa"/>
          </w:tcPr>
          <w:p w14:paraId="1E2D5D9B" w14:textId="77777777" w:rsidR="008F3EC5" w:rsidRPr="004A74F0" w:rsidRDefault="008F3EC5" w:rsidP="008F3EC5">
            <w:pPr>
              <w:pStyle w:val="ListParagraph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371" w:hanging="37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 xml:space="preserve">Mechanical splice </w:t>
            </w: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serta peralatan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4A74F0">
              <w:rPr>
                <w:rFonts w:ascii="Tahoma" w:hAnsi="Tahoma" w:cs="Tahoma"/>
                <w:sz w:val="18"/>
                <w:szCs w:val="18"/>
                <w:lang w:val="id-ID"/>
              </w:rPr>
              <w:t>pendukung penyambungan disiapkan.</w:t>
            </w:r>
          </w:p>
        </w:tc>
        <w:tc>
          <w:tcPr>
            <w:tcW w:w="2639" w:type="dxa"/>
          </w:tcPr>
          <w:p w14:paraId="4D6CB416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fungsi  Mecanical Splice</w:t>
            </w:r>
          </w:p>
          <w:p w14:paraId="5E459358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Menyiapkan Mecanical Splice dan peralatan pendukung yang digunakan pada proses penyambungan </w:t>
            </w:r>
          </w:p>
        </w:tc>
        <w:tc>
          <w:tcPr>
            <w:tcW w:w="2159" w:type="dxa"/>
          </w:tcPr>
          <w:p w14:paraId="2E3291A1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fungsi  Mecanical Splice</w:t>
            </w:r>
          </w:p>
        </w:tc>
        <w:tc>
          <w:tcPr>
            <w:tcW w:w="2547" w:type="dxa"/>
          </w:tcPr>
          <w:p w14:paraId="65098E39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Menyiapkan Mecanical Splice dan peralatan pendukung yang digunakan pada proses penyambungan</w:t>
            </w:r>
          </w:p>
        </w:tc>
        <w:tc>
          <w:tcPr>
            <w:tcW w:w="2498" w:type="dxa"/>
          </w:tcPr>
          <w:p w14:paraId="3AA21E83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78796074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63762C50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478EE1BD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4F76DFFC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E7B9599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0626DA43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8F3EC5" w:rsidRPr="00A661E5" w14:paraId="1A60795F" w14:textId="77777777" w:rsidTr="008F3EC5">
        <w:tc>
          <w:tcPr>
            <w:tcW w:w="1664" w:type="dxa"/>
            <w:vMerge w:val="restart"/>
          </w:tcPr>
          <w:p w14:paraId="7E909855" w14:textId="77777777" w:rsidR="008F3EC5" w:rsidRPr="00A41D2B" w:rsidRDefault="008F3EC5" w:rsidP="008F3EC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169" w:hanging="169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sz w:val="18"/>
                <w:szCs w:val="18"/>
              </w:rPr>
              <w:t>Melaksanakan</w:t>
            </w:r>
            <w:proofErr w:type="spellEnd"/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A661E5">
              <w:rPr>
                <w:rFonts w:ascii="Tahoma" w:eastAsia="Tahoma" w:hAnsi="Tahoma" w:cs="Tahoma"/>
                <w:sz w:val="18"/>
                <w:szCs w:val="18"/>
              </w:rPr>
              <w:t>pekerjaan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A41D2B">
              <w:rPr>
                <w:rFonts w:ascii="Tahoma" w:eastAsia="Tahoma" w:hAnsi="Tahoma" w:cs="Tahoma"/>
                <w:sz w:val="18"/>
                <w:szCs w:val="18"/>
              </w:rPr>
              <w:t>penyambungan</w:t>
            </w:r>
            <w:proofErr w:type="spellEnd"/>
          </w:p>
        </w:tc>
        <w:tc>
          <w:tcPr>
            <w:tcW w:w="1812" w:type="dxa"/>
          </w:tcPr>
          <w:p w14:paraId="0C30EF64" w14:textId="77777777" w:rsidR="008F3EC5" w:rsidRPr="004A74F0" w:rsidRDefault="008F3EC5" w:rsidP="008F3EC5">
            <w:pPr>
              <w:pStyle w:val="ListParagraph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360" w:lineRule="auto"/>
              <w:ind w:left="371" w:hanging="425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4A74F0">
              <w:rPr>
                <w:rFonts w:ascii="Tahoma" w:hAnsi="Tahoma" w:cs="Tahoma"/>
                <w:sz w:val="18"/>
                <w:szCs w:val="18"/>
                <w:lang w:val="id-ID"/>
              </w:rPr>
              <w:t>Kabel fiber optik dikupas dengan panjang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4A74F0">
              <w:rPr>
                <w:rFonts w:ascii="Tahoma" w:hAnsi="Tahoma" w:cs="Tahoma"/>
                <w:sz w:val="18"/>
                <w:szCs w:val="18"/>
                <w:lang w:val="id-ID"/>
              </w:rPr>
              <w:t>sesuai spesifikasi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4A74F0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mechanical splice.</w:t>
            </w:r>
          </w:p>
        </w:tc>
        <w:tc>
          <w:tcPr>
            <w:tcW w:w="2639" w:type="dxa"/>
          </w:tcPr>
          <w:p w14:paraId="4C5C8234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panjang kabel Fiber Optic yang akan dikupas, sesuai panjang spesifikasi mechanical splicer</w:t>
            </w:r>
          </w:p>
          <w:p w14:paraId="13FBEB8C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Peraktek mengkupas kabel Fiber Optic, sesuai panjang spesifikasi mechanical splicer</w:t>
            </w:r>
          </w:p>
        </w:tc>
        <w:tc>
          <w:tcPr>
            <w:tcW w:w="2159" w:type="dxa"/>
          </w:tcPr>
          <w:p w14:paraId="4288077E" w14:textId="77777777" w:rsidR="008F3EC5" w:rsidRPr="00A661E5" w:rsidRDefault="008F3EC5" w:rsidP="00BD00EC">
            <w:pPr>
              <w:spacing w:line="360" w:lineRule="auto"/>
              <w:ind w:left="-50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panjang kabel Fiber Optic yang akan dikupas, sesuai panjang spesifikasi mechanical splicer</w:t>
            </w:r>
          </w:p>
          <w:p w14:paraId="77943800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547" w:type="dxa"/>
          </w:tcPr>
          <w:p w14:paraId="0C353FEE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Peraktek mengkupas kabel Fiber Optic, sesuai panjang spesifikasi mechanical splicer</w:t>
            </w:r>
          </w:p>
        </w:tc>
        <w:tc>
          <w:tcPr>
            <w:tcW w:w="2498" w:type="dxa"/>
          </w:tcPr>
          <w:p w14:paraId="71E23E89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0F860D00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24AD7CF6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2E9FB98B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409DCA9C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00729699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1</w:t>
            </w:r>
          </w:p>
        </w:tc>
        <w:tc>
          <w:tcPr>
            <w:tcW w:w="425" w:type="dxa"/>
            <w:vMerge w:val="restart"/>
          </w:tcPr>
          <w:p w14:paraId="4708097A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4</w:t>
            </w:r>
          </w:p>
        </w:tc>
      </w:tr>
      <w:tr w:rsidR="008F3EC5" w:rsidRPr="00A661E5" w14:paraId="0BD7DFBD" w14:textId="77777777" w:rsidTr="008F3EC5">
        <w:tc>
          <w:tcPr>
            <w:tcW w:w="1664" w:type="dxa"/>
            <w:vMerge/>
          </w:tcPr>
          <w:p w14:paraId="021CED9C" w14:textId="77777777" w:rsidR="008F3EC5" w:rsidRPr="00A661E5" w:rsidRDefault="008F3EC5" w:rsidP="00BD00EC">
            <w:p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12" w:type="dxa"/>
          </w:tcPr>
          <w:p w14:paraId="2AD420B6" w14:textId="77777777" w:rsidR="008F3EC5" w:rsidRPr="00D161AE" w:rsidRDefault="008F3EC5" w:rsidP="008F3EC5">
            <w:pPr>
              <w:pStyle w:val="ListParagraph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360" w:lineRule="auto"/>
              <w:ind w:left="371" w:hanging="425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Kabel fiber optik yang telah dikupas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D161AE">
              <w:rPr>
                <w:rFonts w:ascii="Tahoma" w:hAnsi="Tahoma" w:cs="Tahoma"/>
                <w:sz w:val="18"/>
                <w:szCs w:val="18"/>
                <w:lang w:val="id-ID"/>
              </w:rPr>
              <w:t>kemudian dibersihkan.</w:t>
            </w:r>
          </w:p>
        </w:tc>
        <w:tc>
          <w:tcPr>
            <w:tcW w:w="2639" w:type="dxa"/>
          </w:tcPr>
          <w:p w14:paraId="26F7B1F3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Menyiapkan bahan –bahan yang digunakan dalam membersihkan kabel yang dikupas</w:t>
            </w:r>
          </w:p>
          <w:p w14:paraId="07727ADE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Membersihkan kabel yang telah di kupas </w:t>
            </w:r>
          </w:p>
        </w:tc>
        <w:tc>
          <w:tcPr>
            <w:tcW w:w="2159" w:type="dxa"/>
          </w:tcPr>
          <w:p w14:paraId="4DE043FB" w14:textId="77777777" w:rsidR="008F3EC5" w:rsidRPr="00A661E5" w:rsidRDefault="008F3EC5" w:rsidP="00BD00EC">
            <w:pPr>
              <w:pStyle w:val="ListParagraph"/>
              <w:spacing w:line="360" w:lineRule="auto"/>
              <w:ind w:left="92" w:firstLine="0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Menyiapkan bahan –bahan yang digunakan dalam membersihkan kabel yang dikupas</w:t>
            </w:r>
          </w:p>
          <w:p w14:paraId="2F9CC9E7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547" w:type="dxa"/>
          </w:tcPr>
          <w:p w14:paraId="2CFA74F7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Membersihkan kabel yang telah di kupas</w:t>
            </w:r>
          </w:p>
        </w:tc>
        <w:tc>
          <w:tcPr>
            <w:tcW w:w="2498" w:type="dxa"/>
          </w:tcPr>
          <w:p w14:paraId="1F65FD9A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26BEB691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7D6EA64C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18EEB8B5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1930BE6A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E05A6FF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9E47135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8F3EC5" w:rsidRPr="00A661E5" w14:paraId="6000D00D" w14:textId="77777777" w:rsidTr="008F3EC5">
        <w:tc>
          <w:tcPr>
            <w:tcW w:w="1664" w:type="dxa"/>
            <w:vMerge/>
          </w:tcPr>
          <w:p w14:paraId="73AF1532" w14:textId="77777777" w:rsidR="008F3EC5" w:rsidRPr="00A661E5" w:rsidRDefault="008F3EC5" w:rsidP="00BD00EC">
            <w:p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12" w:type="dxa"/>
          </w:tcPr>
          <w:p w14:paraId="1ECD2091" w14:textId="77777777" w:rsidR="008F3EC5" w:rsidRPr="00FF3D38" w:rsidRDefault="008F3EC5" w:rsidP="008F3EC5">
            <w:pPr>
              <w:pStyle w:val="ListParagraph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360" w:lineRule="auto"/>
              <w:ind w:left="371" w:hanging="425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Ujung fiber-fiber optik yang akan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disambungkan dipotong dengan alat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pemotong fiber hingga diperoleh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permukaan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lastRenderedPageBreak/>
              <w:t>potongan yang rata.</w:t>
            </w:r>
          </w:p>
        </w:tc>
        <w:tc>
          <w:tcPr>
            <w:tcW w:w="2639" w:type="dxa"/>
          </w:tcPr>
          <w:p w14:paraId="3E6728D4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lastRenderedPageBreak/>
              <w:t>Dapat memahami fungsi memotong ujung fiber optic menggunakan alat pemotong fiber optik</w:t>
            </w:r>
          </w:p>
          <w:p w14:paraId="169611CD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Praktek memotong ujung fiber-fiber optik yang akan disambungkan,menggunakan alat pemotong fiber optik</w:t>
            </w:r>
          </w:p>
        </w:tc>
        <w:tc>
          <w:tcPr>
            <w:tcW w:w="2159" w:type="dxa"/>
          </w:tcPr>
          <w:p w14:paraId="1635B593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ungsi memotong ujung fiber optic menggunakan alat pemotong fiber optik</w:t>
            </w:r>
          </w:p>
          <w:p w14:paraId="2583828C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547" w:type="dxa"/>
          </w:tcPr>
          <w:p w14:paraId="41340CE6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memotong ujung fiber-fiber optik yang akan disambungkan,menggunakan alat pemotong fiber optik</w:t>
            </w:r>
          </w:p>
        </w:tc>
        <w:tc>
          <w:tcPr>
            <w:tcW w:w="2498" w:type="dxa"/>
          </w:tcPr>
          <w:p w14:paraId="04DFBDCF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1681510B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7A0ED83A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268A22FB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1C6CBF0B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2E9C3E5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2D0CD2D4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8F3EC5" w:rsidRPr="00A661E5" w14:paraId="5A4B185A" w14:textId="77777777" w:rsidTr="008F3EC5">
        <w:tc>
          <w:tcPr>
            <w:tcW w:w="1664" w:type="dxa"/>
            <w:vMerge/>
          </w:tcPr>
          <w:p w14:paraId="1A3A760A" w14:textId="77777777" w:rsidR="008F3EC5" w:rsidRPr="00A661E5" w:rsidRDefault="008F3EC5" w:rsidP="00BD00EC">
            <w:p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12" w:type="dxa"/>
          </w:tcPr>
          <w:p w14:paraId="4FCF2603" w14:textId="77777777" w:rsidR="008F3EC5" w:rsidRPr="00FF3D38" w:rsidRDefault="008F3EC5" w:rsidP="008F3EC5">
            <w:pPr>
              <w:pStyle w:val="ListParagraph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360" w:lineRule="auto"/>
              <w:ind w:left="371" w:hanging="425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Satu per satu ujung fiber optik dimasukkan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ke </w:t>
            </w:r>
            <w:r w:rsidRPr="00FF3D38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 xml:space="preserve">mechanical splice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sehingga keduanya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bertemu.</w:t>
            </w:r>
          </w:p>
        </w:tc>
        <w:tc>
          <w:tcPr>
            <w:tcW w:w="2639" w:type="dxa"/>
          </w:tcPr>
          <w:p w14:paraId="58F22CC3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bagian-bagian mechanical splice.</w:t>
            </w:r>
          </w:p>
          <w:p w14:paraId="5DAC0F5A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Praktek memasukan ujung fiber optik kedalam holder mechanical splice sehingga ujung keduanya bertemu</w:t>
            </w:r>
          </w:p>
        </w:tc>
        <w:tc>
          <w:tcPr>
            <w:tcW w:w="2159" w:type="dxa"/>
          </w:tcPr>
          <w:p w14:paraId="2CD5D9B8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bagian-bagian mechanical splice.</w:t>
            </w:r>
          </w:p>
          <w:p w14:paraId="230E4282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547" w:type="dxa"/>
          </w:tcPr>
          <w:p w14:paraId="751A46D2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Praktek memasukan ujung fiber optik kedalam holder mechanical splice sehingga ujung keduanya bertemu</w:t>
            </w:r>
          </w:p>
        </w:tc>
        <w:tc>
          <w:tcPr>
            <w:tcW w:w="2498" w:type="dxa"/>
          </w:tcPr>
          <w:p w14:paraId="0C1BDF14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2449AE40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39AE98A1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7A2227FC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0B64E40A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88CFFEB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14429B43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8F3EC5" w:rsidRPr="00A661E5" w14:paraId="558E8B0D" w14:textId="77777777" w:rsidTr="008F3EC5">
        <w:tc>
          <w:tcPr>
            <w:tcW w:w="1664" w:type="dxa"/>
            <w:vMerge/>
          </w:tcPr>
          <w:p w14:paraId="0DF22BAF" w14:textId="77777777" w:rsidR="008F3EC5" w:rsidRPr="00A661E5" w:rsidRDefault="008F3EC5" w:rsidP="00BD00EC">
            <w:p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12" w:type="dxa"/>
          </w:tcPr>
          <w:p w14:paraId="1E829D23" w14:textId="77777777" w:rsidR="008F3EC5" w:rsidRPr="00FF3D38" w:rsidRDefault="008F3EC5" w:rsidP="008F3EC5">
            <w:pPr>
              <w:pStyle w:val="ListParagraph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360" w:lineRule="auto"/>
              <w:ind w:left="371" w:hanging="425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Fiber yang telah tersambung dikukuhkan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sesuai spesifikasi </w:t>
            </w:r>
            <w:r w:rsidRPr="00FF3D38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 xml:space="preserve">mechanical splice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yang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digunakan</w:t>
            </w:r>
          </w:p>
        </w:tc>
        <w:tc>
          <w:tcPr>
            <w:tcW w:w="2639" w:type="dxa"/>
          </w:tcPr>
          <w:p w14:paraId="13D302E9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fungsi bagian splice cap</w:t>
            </w:r>
          </w:p>
          <w:p w14:paraId="21236B27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fungsi bagian plug</w:t>
            </w:r>
          </w:p>
          <w:p w14:paraId="66D28E15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fungsi bagian cap</w:t>
            </w:r>
          </w:p>
          <w:p w14:paraId="36A1B071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 xml:space="preserve">Praktek mengukuhkan Fiber yang telah tersambung dalam holder mengunakan 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splice cap, plug dan cap</w:t>
            </w:r>
          </w:p>
          <w:p w14:paraId="73FABFB5" w14:textId="77777777" w:rsidR="008F3EC5" w:rsidRPr="00A661E5" w:rsidRDefault="008F3EC5" w:rsidP="00BD00EC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2159" w:type="dxa"/>
          </w:tcPr>
          <w:p w14:paraId="759968BA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fungsi bagian splice cap</w:t>
            </w:r>
          </w:p>
          <w:p w14:paraId="1953B004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fungsi bagian plug</w:t>
            </w:r>
          </w:p>
          <w:p w14:paraId="3A945A74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fungsi bagian cap</w:t>
            </w:r>
          </w:p>
          <w:p w14:paraId="685ED52D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547" w:type="dxa"/>
          </w:tcPr>
          <w:p w14:paraId="192512AA" w14:textId="77777777" w:rsidR="008F3EC5" w:rsidRPr="00A661E5" w:rsidRDefault="008F3EC5" w:rsidP="00BD00EC">
            <w:pPr>
              <w:pStyle w:val="ListParagraph"/>
              <w:spacing w:line="360" w:lineRule="auto"/>
              <w:ind w:left="92" w:firstLine="0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 xml:space="preserve">Praktek mengukuhkan Fiber yang telah tersambung dalam holder mengunakan 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splice cap, plug dan cap</w:t>
            </w:r>
          </w:p>
          <w:p w14:paraId="3E49CC24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498" w:type="dxa"/>
          </w:tcPr>
          <w:p w14:paraId="30294663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3A7E1E7B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13641859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0206C2A3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58659273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BB01833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D9D45E1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8F3EC5" w:rsidRPr="00A661E5" w14:paraId="69BCD5E1" w14:textId="77777777" w:rsidTr="008F3EC5">
        <w:tc>
          <w:tcPr>
            <w:tcW w:w="1664" w:type="dxa"/>
            <w:vMerge/>
          </w:tcPr>
          <w:p w14:paraId="5879420B" w14:textId="77777777" w:rsidR="008F3EC5" w:rsidRPr="00A661E5" w:rsidRDefault="008F3EC5" w:rsidP="00BD00EC">
            <w:p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12" w:type="dxa"/>
          </w:tcPr>
          <w:p w14:paraId="3EE79569" w14:textId="77777777" w:rsidR="008F3EC5" w:rsidRPr="00FF3D38" w:rsidRDefault="008F3EC5" w:rsidP="008F3EC5">
            <w:pPr>
              <w:pStyle w:val="ListParagraph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line="360" w:lineRule="auto"/>
              <w:ind w:left="371" w:hanging="425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Fiber-fiber optik yang telah tersambung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diberi tanda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lastRenderedPageBreak/>
              <w:t>(label) dan ditempatkan pada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tempat pelindungnya (enclosure atau tray).</w:t>
            </w:r>
          </w:p>
        </w:tc>
        <w:tc>
          <w:tcPr>
            <w:tcW w:w="2639" w:type="dxa"/>
          </w:tcPr>
          <w:p w14:paraId="555BA8D2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lastRenderedPageBreak/>
              <w:t>Menyiapkan label (penanda)</w:t>
            </w:r>
          </w:p>
          <w:p w14:paraId="38686BA9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Menyiapkan alat pelindung fiber optic</w:t>
            </w:r>
          </w:p>
          <w:p w14:paraId="18F71767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Memperaktekan pemasangan alat pelundung (tray) pada 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lastRenderedPageBreak/>
              <w:t>FO yang disambung menggunakan mechanical splicer</w:t>
            </w:r>
          </w:p>
        </w:tc>
        <w:tc>
          <w:tcPr>
            <w:tcW w:w="2159" w:type="dxa"/>
          </w:tcPr>
          <w:p w14:paraId="5A497833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lastRenderedPageBreak/>
              <w:t>Kode-kode label (penanda) pada instalasi fiber optic</w:t>
            </w:r>
          </w:p>
          <w:p w14:paraId="4F9515B1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Mengetahui alat pelindung (enclosure 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lastRenderedPageBreak/>
              <w:t>dop cable splice protection) pada kabel drop kabel fiber optik yang telah disambung</w:t>
            </w:r>
          </w:p>
          <w:p w14:paraId="256E06FC" w14:textId="77777777" w:rsidR="008F3EC5" w:rsidRPr="00A661E5" w:rsidRDefault="008F3EC5" w:rsidP="00BD00EC">
            <w:pPr>
              <w:pStyle w:val="ListParagraph"/>
              <w:spacing w:line="360" w:lineRule="auto"/>
              <w:ind w:left="92" w:firstLine="0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090EC9AB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547" w:type="dxa"/>
          </w:tcPr>
          <w:p w14:paraId="175B499D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lastRenderedPageBreak/>
              <w:t>Memasang label pada kabel FO yang telah disambung</w:t>
            </w:r>
          </w:p>
          <w:p w14:paraId="2423D11F" w14:textId="77777777" w:rsidR="008F3EC5" w:rsidRPr="00A661E5" w:rsidRDefault="008F3EC5" w:rsidP="00BD00EC">
            <w:pPr>
              <w:pStyle w:val="ListParagraph"/>
              <w:spacing w:line="360" w:lineRule="auto"/>
              <w:ind w:left="92" w:firstLine="0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0D1A57E0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Memasang alat pelindung (tray) pada FO yang 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lastRenderedPageBreak/>
              <w:t>disambung menggunakan mechanical splicer</w:t>
            </w:r>
          </w:p>
        </w:tc>
        <w:tc>
          <w:tcPr>
            <w:tcW w:w="2498" w:type="dxa"/>
          </w:tcPr>
          <w:p w14:paraId="46A9D609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ind w:right="-19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lastRenderedPageBreak/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7C84F0CE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ind w:right="-19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Mengikuti Pedoman/persyaratan kebutuhan 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lastRenderedPageBreak/>
              <w:t>pengguna (taat azas)</w:t>
            </w:r>
          </w:p>
          <w:p w14:paraId="1317115D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ind w:right="-19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7701E071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ind w:right="-19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1E0C5014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968E103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278D1073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8F3EC5" w:rsidRPr="00A661E5" w14:paraId="6B62993A" w14:textId="77777777" w:rsidTr="008F3EC5">
        <w:tc>
          <w:tcPr>
            <w:tcW w:w="1664" w:type="dxa"/>
            <w:vMerge w:val="restart"/>
          </w:tcPr>
          <w:p w14:paraId="0C660B3B" w14:textId="77777777" w:rsidR="008F3EC5" w:rsidRPr="00A41D2B" w:rsidRDefault="008F3EC5" w:rsidP="008F3EC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169" w:hanging="169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sz w:val="18"/>
                <w:szCs w:val="18"/>
              </w:rPr>
              <w:t>Merapikan</w:t>
            </w:r>
            <w:proofErr w:type="spellEnd"/>
            <w:r w:rsidRPr="00A661E5">
              <w:rPr>
                <w:rFonts w:ascii="Tahoma" w:eastAsia="Tahoma" w:hAnsi="Tahoma" w:cs="Tahoma"/>
                <w:sz w:val="18"/>
                <w:szCs w:val="18"/>
              </w:rPr>
              <w:t xml:space="preserve"> dan</w:t>
            </w:r>
            <w:r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A41D2B">
              <w:rPr>
                <w:rFonts w:ascii="Tahoma" w:eastAsia="Tahoma" w:hAnsi="Tahoma" w:cs="Tahoma"/>
                <w:sz w:val="18"/>
                <w:szCs w:val="18"/>
              </w:rPr>
              <w:t>membersihkan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A41D2B">
              <w:rPr>
                <w:rFonts w:ascii="Tahoma" w:eastAsia="Tahoma" w:hAnsi="Tahoma" w:cs="Tahoma"/>
                <w:sz w:val="18"/>
                <w:szCs w:val="18"/>
              </w:rPr>
              <w:t>tempat</w:t>
            </w:r>
            <w:proofErr w:type="spellEnd"/>
            <w:r w:rsidRPr="00A41D2B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41D2B">
              <w:rPr>
                <w:rFonts w:ascii="Tahoma" w:eastAsia="Tahoma" w:hAnsi="Tahoma" w:cs="Tahoma"/>
                <w:sz w:val="18"/>
                <w:szCs w:val="18"/>
              </w:rPr>
              <w:t>kerja</w:t>
            </w:r>
            <w:proofErr w:type="spellEnd"/>
          </w:p>
        </w:tc>
        <w:tc>
          <w:tcPr>
            <w:tcW w:w="1812" w:type="dxa"/>
          </w:tcPr>
          <w:p w14:paraId="41C99EE4" w14:textId="77777777" w:rsidR="008F3EC5" w:rsidRPr="00FF3D38" w:rsidRDefault="008F3EC5" w:rsidP="008F3EC5">
            <w:pPr>
              <w:pStyle w:val="ListParagraph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371" w:hanging="425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Sampah dan sisa kotoran sisa kerja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dibersihkan dari tempat kerja</w:t>
            </w:r>
          </w:p>
        </w:tc>
        <w:tc>
          <w:tcPr>
            <w:tcW w:w="2639" w:type="dxa"/>
          </w:tcPr>
          <w:p w14:paraId="6EE15D1A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61" w:hanging="283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sampah berbahaya hasil instalasi fiber optic</w:t>
            </w:r>
          </w:p>
          <w:p w14:paraId="56BDAB33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61" w:hanging="283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Cara mengumpulkan sampah berbahaya</w:t>
            </w:r>
          </w:p>
          <w:p w14:paraId="455DAE00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61" w:hanging="283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Fungsi FTDU</w:t>
            </w:r>
          </w:p>
        </w:tc>
        <w:tc>
          <w:tcPr>
            <w:tcW w:w="2159" w:type="dxa"/>
          </w:tcPr>
          <w:p w14:paraId="35E9141C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sampah berbahaya hasil instalasi fiber optic</w:t>
            </w:r>
          </w:p>
          <w:p w14:paraId="49B55568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Cara mengumpulkan sampah berbahaya</w:t>
            </w:r>
          </w:p>
          <w:p w14:paraId="4C9A4B73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Fungsi FTDU</w:t>
            </w:r>
          </w:p>
          <w:p w14:paraId="564D5E5B" w14:textId="77777777" w:rsidR="008F3EC5" w:rsidRPr="00A661E5" w:rsidRDefault="008F3EC5" w:rsidP="00BD00EC">
            <w:pPr>
              <w:spacing w:line="360" w:lineRule="auto"/>
              <w:ind w:left="36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</w:p>
          <w:p w14:paraId="7129B241" w14:textId="77777777" w:rsidR="008F3EC5" w:rsidRPr="00A661E5" w:rsidRDefault="008F3EC5" w:rsidP="00BD00EC">
            <w:pPr>
              <w:pStyle w:val="ListParagraph"/>
              <w:spacing w:line="360" w:lineRule="auto"/>
              <w:ind w:left="92" w:firstLine="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</w:p>
          <w:p w14:paraId="67A868B6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547" w:type="dxa"/>
          </w:tcPr>
          <w:p w14:paraId="42C60D1F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bookmarkStart w:id="23" w:name="_Hlk532601425"/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Memisahkan sampah berbahaya kedalam tempat khusus</w:t>
            </w:r>
            <w:bookmarkEnd w:id="23"/>
          </w:p>
        </w:tc>
        <w:tc>
          <w:tcPr>
            <w:tcW w:w="2498" w:type="dxa"/>
          </w:tcPr>
          <w:p w14:paraId="42F23388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60AFB701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500C8FF5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0CFB87BE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2893406B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41B0BC8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1</w:t>
            </w:r>
          </w:p>
        </w:tc>
        <w:tc>
          <w:tcPr>
            <w:tcW w:w="425" w:type="dxa"/>
            <w:vMerge w:val="restart"/>
          </w:tcPr>
          <w:p w14:paraId="0C9FD95E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2</w:t>
            </w:r>
          </w:p>
        </w:tc>
      </w:tr>
      <w:tr w:rsidR="008F3EC5" w:rsidRPr="00A661E5" w14:paraId="4CE3F198" w14:textId="77777777" w:rsidTr="008F3EC5">
        <w:tc>
          <w:tcPr>
            <w:tcW w:w="1664" w:type="dxa"/>
            <w:vMerge/>
          </w:tcPr>
          <w:p w14:paraId="409D3B1C" w14:textId="77777777" w:rsidR="008F3EC5" w:rsidRPr="00A661E5" w:rsidRDefault="008F3EC5" w:rsidP="00BD00EC">
            <w:p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12" w:type="dxa"/>
          </w:tcPr>
          <w:p w14:paraId="6AF17085" w14:textId="77777777" w:rsidR="008F3EC5" w:rsidRPr="00FF3D38" w:rsidRDefault="008F3EC5" w:rsidP="008F3EC5">
            <w:pPr>
              <w:pStyle w:val="ListParagraph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371" w:hanging="425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Peralatan disimpan kembali sesuai dengan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kebijakan perusahaan</w:t>
            </w:r>
          </w:p>
        </w:tc>
        <w:tc>
          <w:tcPr>
            <w:tcW w:w="2639" w:type="dxa"/>
          </w:tcPr>
          <w:p w14:paraId="4B7685DE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Memahami kebijakan perusahaan dalam menympan </w:t>
            </w: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Peralatan</w:t>
            </w:r>
          </w:p>
          <w:p w14:paraId="1CFA70B0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Penyimpanan peralatan (tools) sesuai kebijakan perusahaan </w:t>
            </w:r>
          </w:p>
          <w:p w14:paraId="4EC1DE03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E6EFD44" w14:textId="77777777" w:rsidR="008F3EC5" w:rsidRPr="00A661E5" w:rsidRDefault="008F3EC5" w:rsidP="00BD00EC">
            <w:pPr>
              <w:pStyle w:val="ListParagraph"/>
              <w:spacing w:line="360" w:lineRule="auto"/>
              <w:ind w:left="92" w:firstLine="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kebijakan perusahaan dalam menympan </w:t>
            </w: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Peralatan</w:t>
            </w:r>
          </w:p>
          <w:p w14:paraId="02F7144A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547" w:type="dxa"/>
          </w:tcPr>
          <w:p w14:paraId="5BD214A7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Menyimpan peralatan (tools) sesuai kebijakan perusahaan </w:t>
            </w:r>
          </w:p>
          <w:p w14:paraId="256F263C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498" w:type="dxa"/>
          </w:tcPr>
          <w:p w14:paraId="341A94EE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7AD02CB9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1F50B33D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75F8F2B7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6A84423A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EED8CB3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2A3BA2DE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8F3EC5" w:rsidRPr="00A661E5" w14:paraId="57E3534A" w14:textId="77777777" w:rsidTr="008F3EC5">
        <w:tc>
          <w:tcPr>
            <w:tcW w:w="1664" w:type="dxa"/>
            <w:vMerge w:val="restart"/>
          </w:tcPr>
          <w:p w14:paraId="5FB830FA" w14:textId="77777777" w:rsidR="008F3EC5" w:rsidRPr="00A661E5" w:rsidRDefault="008F3EC5" w:rsidP="008F3EC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169" w:hanging="169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r w:rsidRPr="00A41D2B">
              <w:rPr>
                <w:rFonts w:ascii="Tahoma" w:eastAsia="Tahoma" w:hAnsi="Tahoma" w:cs="Tahoma"/>
                <w:sz w:val="18"/>
                <w:szCs w:val="18"/>
              </w:rPr>
              <w:lastRenderedPageBreak/>
              <w:t>Membuat</w:t>
            </w:r>
            <w:proofErr w:type="spellEnd"/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 laporan</w:t>
            </w:r>
          </w:p>
        </w:tc>
        <w:tc>
          <w:tcPr>
            <w:tcW w:w="1812" w:type="dxa"/>
          </w:tcPr>
          <w:p w14:paraId="383BE214" w14:textId="77777777" w:rsidR="008F3EC5" w:rsidRPr="00FF3D38" w:rsidRDefault="008F3EC5" w:rsidP="008F3EC5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371" w:hanging="37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Bahan laporan dipersiapkan</w:t>
            </w:r>
          </w:p>
        </w:tc>
        <w:tc>
          <w:tcPr>
            <w:tcW w:w="2639" w:type="dxa"/>
          </w:tcPr>
          <w:p w14:paraId="6C5CEB62" w14:textId="77777777" w:rsidR="008F3EC5" w:rsidRPr="00B91FDE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Mengetahui format-format  yang akan digunakan dalam membuat laporan</w:t>
            </w:r>
          </w:p>
        </w:tc>
        <w:tc>
          <w:tcPr>
            <w:tcW w:w="2159" w:type="dxa"/>
          </w:tcPr>
          <w:p w14:paraId="43BF11CD" w14:textId="77777777" w:rsidR="008F3EC5" w:rsidRPr="00B91FDE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format-format yang akan digunakan dalam membuat laporan</w:t>
            </w:r>
          </w:p>
        </w:tc>
        <w:tc>
          <w:tcPr>
            <w:tcW w:w="2547" w:type="dxa"/>
          </w:tcPr>
          <w:p w14:paraId="141AC16A" w14:textId="77777777" w:rsidR="008F3EC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Menyiapkan format-format Laporan yang digunakan dalam membuat laporan</w:t>
            </w:r>
          </w:p>
          <w:p w14:paraId="617AAE1D" w14:textId="77777777" w:rsidR="008F3EC5" w:rsidRPr="00B91FDE" w:rsidRDefault="008F3EC5" w:rsidP="00BD00EC">
            <w:pPr>
              <w:spacing w:line="360" w:lineRule="auto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2498" w:type="dxa"/>
            <w:vMerge w:val="restart"/>
          </w:tcPr>
          <w:p w14:paraId="3A7667A0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6B723DD6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18BB3D58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622D2385" w14:textId="77777777" w:rsidR="008F3EC5" w:rsidRPr="00A661E5" w:rsidRDefault="008F3EC5" w:rsidP="008F3EC5">
            <w:pPr>
              <w:pStyle w:val="ListParagraph"/>
              <w:numPr>
                <w:ilvl w:val="0"/>
                <w:numId w:val="26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78B89B40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5D28E2B4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14:paraId="048E085C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8F3EC5" w:rsidRPr="00A661E5" w14:paraId="181B4ABB" w14:textId="77777777" w:rsidTr="008F3EC5">
        <w:tc>
          <w:tcPr>
            <w:tcW w:w="1664" w:type="dxa"/>
            <w:vMerge/>
          </w:tcPr>
          <w:p w14:paraId="46FF1B9E" w14:textId="77777777" w:rsidR="008F3EC5" w:rsidRPr="00A661E5" w:rsidRDefault="008F3EC5" w:rsidP="00BD00EC">
            <w:p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1812" w:type="dxa"/>
          </w:tcPr>
          <w:p w14:paraId="43D35F27" w14:textId="77777777" w:rsidR="008F3EC5" w:rsidRPr="00FF3D38" w:rsidRDefault="008F3EC5" w:rsidP="008F3EC5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371" w:hanging="37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Laporan segera disampaikan kepada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pemberi kerja agar dapat segera dilakukan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proses evaluasi sambungan</w:t>
            </w:r>
          </w:p>
        </w:tc>
        <w:tc>
          <w:tcPr>
            <w:tcW w:w="2639" w:type="dxa"/>
          </w:tcPr>
          <w:p w14:paraId="1EF64472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Membuat Laporan yang perlu disampikan </w:t>
            </w: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kepada pemberi kerja agar dapat segera dilakukan proses evaluasi sambungan</w:t>
            </w:r>
          </w:p>
        </w:tc>
        <w:tc>
          <w:tcPr>
            <w:tcW w:w="2159" w:type="dxa"/>
          </w:tcPr>
          <w:p w14:paraId="68AC84C1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Kebijakan perusahaan pada pembuatan Laporan instalasi Fiber optic</w:t>
            </w:r>
          </w:p>
          <w:p w14:paraId="3D6DDAEC" w14:textId="77777777" w:rsidR="008F3EC5" w:rsidRPr="00A661E5" w:rsidRDefault="008F3EC5" w:rsidP="00BD00EC">
            <w:pPr>
              <w:pStyle w:val="ListParagraph"/>
              <w:spacing w:line="360" w:lineRule="auto"/>
              <w:ind w:left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547" w:type="dxa"/>
          </w:tcPr>
          <w:p w14:paraId="3A745E69" w14:textId="77777777" w:rsidR="008F3EC5" w:rsidRPr="00A661E5" w:rsidRDefault="008F3EC5" w:rsidP="008F3EC5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Membuat Laporan sesuai kebijakan perusahaan</w:t>
            </w:r>
          </w:p>
        </w:tc>
        <w:tc>
          <w:tcPr>
            <w:tcW w:w="2498" w:type="dxa"/>
            <w:vMerge/>
          </w:tcPr>
          <w:p w14:paraId="1D56B159" w14:textId="77777777" w:rsidR="008F3EC5" w:rsidRPr="00A661E5" w:rsidRDefault="008F3EC5" w:rsidP="00BD00EC">
            <w:pPr>
              <w:pStyle w:val="ListParagraph"/>
              <w:ind w:left="303" w:right="-19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1DE5696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69AC7542" w14:textId="77777777" w:rsidR="008F3EC5" w:rsidRPr="00A661E5" w:rsidRDefault="008F3EC5" w:rsidP="00BD00EC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3AC68F4F" w14:textId="77777777" w:rsidR="00316899" w:rsidRPr="003C4F1D" w:rsidRDefault="00316899" w:rsidP="00316899">
      <w:pPr>
        <w:rPr>
          <w:rFonts w:ascii="Tahoma" w:hAnsi="Tahoma" w:cs="Tahoma"/>
        </w:rPr>
        <w:sectPr w:rsidR="00316899" w:rsidRPr="003C4F1D" w:rsidSect="00316899">
          <w:headerReference w:type="default" r:id="rId12"/>
          <w:headerReference w:type="first" r:id="rId13"/>
          <w:pgSz w:w="16838" w:h="11906" w:orient="landscape" w:code="9"/>
          <w:pgMar w:top="1440" w:right="1701" w:bottom="1134" w:left="1134" w:header="709" w:footer="709" w:gutter="0"/>
          <w:cols w:space="708"/>
          <w:titlePg/>
          <w:docGrid w:linePitch="360"/>
        </w:sectPr>
      </w:pPr>
    </w:p>
    <w:p w14:paraId="6E749FDD" w14:textId="77777777" w:rsidR="009B1478" w:rsidRPr="003C4F1D" w:rsidRDefault="009B1478" w:rsidP="009B1478">
      <w:pPr>
        <w:spacing w:line="360" w:lineRule="auto"/>
        <w:ind w:right="-19"/>
        <w:jc w:val="center"/>
        <w:rPr>
          <w:rFonts w:ascii="Tahoma" w:hAnsi="Tahoma" w:cs="Tahoma"/>
          <w:b/>
          <w:sz w:val="24"/>
          <w:lang w:val="id-ID"/>
        </w:rPr>
      </w:pPr>
      <w:r w:rsidRPr="003C4F1D">
        <w:rPr>
          <w:rFonts w:ascii="Tahoma" w:hAnsi="Tahoma" w:cs="Tahoma"/>
          <w:b/>
          <w:sz w:val="24"/>
          <w:lang w:val="en-ID"/>
        </w:rPr>
        <w:lastRenderedPageBreak/>
        <w:t>LAMPIRAN</w:t>
      </w:r>
      <w:r w:rsidRPr="003C4F1D">
        <w:rPr>
          <w:rFonts w:ascii="Tahoma" w:hAnsi="Tahoma" w:cs="Tahoma"/>
          <w:b/>
          <w:sz w:val="24"/>
          <w:lang w:val="id-ID"/>
        </w:rPr>
        <w:t xml:space="preserve"> </w:t>
      </w:r>
    </w:p>
    <w:p w14:paraId="0B25DD25" w14:textId="77777777" w:rsidR="009B1478" w:rsidRPr="003C4F1D" w:rsidRDefault="009B1478" w:rsidP="009B1478">
      <w:pPr>
        <w:spacing w:line="360" w:lineRule="auto"/>
        <w:ind w:left="426" w:right="-19"/>
        <w:jc w:val="both"/>
        <w:rPr>
          <w:rFonts w:ascii="Tahoma" w:hAnsi="Tahoma" w:cs="Tahoma"/>
          <w:b/>
          <w:lang w:val="id-ID"/>
        </w:rPr>
      </w:pPr>
    </w:p>
    <w:p w14:paraId="46A191A8" w14:textId="77777777" w:rsidR="009B1478" w:rsidRPr="003C4F1D" w:rsidRDefault="009B1478" w:rsidP="009B1478">
      <w:pPr>
        <w:pStyle w:val="ListParagraph"/>
        <w:numPr>
          <w:ilvl w:val="0"/>
          <w:numId w:val="9"/>
        </w:numPr>
        <w:spacing w:line="360" w:lineRule="auto"/>
        <w:ind w:left="993" w:right="-19" w:hanging="567"/>
        <w:jc w:val="both"/>
        <w:rPr>
          <w:rFonts w:ascii="Tahoma" w:hAnsi="Tahoma" w:cs="Tahoma"/>
          <w:lang w:val="id-ID"/>
        </w:rPr>
      </w:pPr>
      <w:r w:rsidRPr="003C4F1D">
        <w:rPr>
          <w:rFonts w:ascii="Tahoma" w:hAnsi="Tahoma" w:cs="Tahoma"/>
          <w:lang w:val="en-ID"/>
        </w:rPr>
        <w:t>BUKU INFORMASI</w:t>
      </w:r>
    </w:p>
    <w:p w14:paraId="3F5DC33B" w14:textId="77777777" w:rsidR="009B1478" w:rsidRPr="003C4F1D" w:rsidRDefault="009B1478" w:rsidP="009B1478">
      <w:pPr>
        <w:pStyle w:val="ListParagraph"/>
        <w:numPr>
          <w:ilvl w:val="0"/>
          <w:numId w:val="9"/>
        </w:numPr>
        <w:spacing w:line="360" w:lineRule="auto"/>
        <w:ind w:left="993" w:right="-19" w:hanging="567"/>
        <w:jc w:val="both"/>
        <w:rPr>
          <w:rFonts w:ascii="Tahoma" w:hAnsi="Tahoma" w:cs="Tahoma"/>
          <w:lang w:val="id-ID"/>
        </w:rPr>
      </w:pPr>
      <w:r w:rsidRPr="003C4F1D">
        <w:rPr>
          <w:rFonts w:ascii="Tahoma" w:hAnsi="Tahoma" w:cs="Tahoma"/>
          <w:lang w:val="en-ID"/>
        </w:rPr>
        <w:t>BUKU KERJA</w:t>
      </w:r>
    </w:p>
    <w:p w14:paraId="0B17892D" w14:textId="77777777" w:rsidR="009B1478" w:rsidRPr="003C4F1D" w:rsidRDefault="009B1478" w:rsidP="009B1478">
      <w:pPr>
        <w:pStyle w:val="ListParagraph"/>
        <w:numPr>
          <w:ilvl w:val="0"/>
          <w:numId w:val="9"/>
        </w:numPr>
        <w:spacing w:line="360" w:lineRule="auto"/>
        <w:ind w:left="993" w:right="-19" w:hanging="567"/>
        <w:jc w:val="both"/>
        <w:rPr>
          <w:rFonts w:ascii="Tahoma" w:hAnsi="Tahoma" w:cs="Tahoma"/>
          <w:lang w:val="id-ID"/>
        </w:rPr>
      </w:pPr>
      <w:r w:rsidRPr="003C4F1D">
        <w:rPr>
          <w:rFonts w:ascii="Tahoma" w:hAnsi="Tahoma" w:cs="Tahoma"/>
          <w:lang w:val="en-ID"/>
        </w:rPr>
        <w:t>BUKU PENILAIAN</w:t>
      </w:r>
    </w:p>
    <w:p w14:paraId="20F6358D" w14:textId="77777777" w:rsidR="00316899" w:rsidRPr="003C4F1D" w:rsidRDefault="00316899" w:rsidP="00316899">
      <w:pPr>
        <w:tabs>
          <w:tab w:val="left" w:pos="3570"/>
        </w:tabs>
        <w:rPr>
          <w:rFonts w:ascii="Tahoma" w:hAnsi="Tahoma" w:cs="Tahoma"/>
        </w:rPr>
      </w:pPr>
    </w:p>
    <w:p w14:paraId="20713086" w14:textId="77777777" w:rsidR="00316899" w:rsidRPr="003C4F1D" w:rsidRDefault="00316899" w:rsidP="00316899">
      <w:pPr>
        <w:rPr>
          <w:rFonts w:ascii="Tahoma" w:hAnsi="Tahoma" w:cs="Tahoma"/>
        </w:rPr>
      </w:pPr>
    </w:p>
    <w:p w14:paraId="315F5767" w14:textId="77777777" w:rsidR="00316899" w:rsidRPr="003C4F1D" w:rsidRDefault="00316899" w:rsidP="00316899">
      <w:pPr>
        <w:rPr>
          <w:rFonts w:ascii="Tahoma" w:hAnsi="Tahoma" w:cs="Tahoma"/>
        </w:rPr>
      </w:pPr>
    </w:p>
    <w:sectPr w:rsidR="00316899" w:rsidRPr="003C4F1D" w:rsidSect="00316899">
      <w:headerReference w:type="default" r:id="rId14"/>
      <w:headerReference w:type="first" r:id="rId15"/>
      <w:pgSz w:w="11906" w:h="16838" w:code="9"/>
      <w:pgMar w:top="1701" w:right="1009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1EC11" w14:textId="77777777" w:rsidR="00F00AE7" w:rsidRDefault="00F00AE7" w:rsidP="00316899">
      <w:pPr>
        <w:spacing w:after="0" w:line="240" w:lineRule="auto"/>
      </w:pPr>
      <w:r>
        <w:separator/>
      </w:r>
    </w:p>
  </w:endnote>
  <w:endnote w:type="continuationSeparator" w:id="0">
    <w:p w14:paraId="7DCA3D6B" w14:textId="77777777" w:rsidR="00F00AE7" w:rsidRDefault="00F00AE7" w:rsidP="0031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F1C13" w14:textId="77777777" w:rsidR="00F00AE7" w:rsidRDefault="00F00AE7" w:rsidP="00316899">
      <w:pPr>
        <w:spacing w:after="0" w:line="240" w:lineRule="auto"/>
      </w:pPr>
      <w:r>
        <w:separator/>
      </w:r>
    </w:p>
  </w:footnote>
  <w:footnote w:type="continuationSeparator" w:id="0">
    <w:p w14:paraId="40A6758A" w14:textId="77777777" w:rsidR="00F00AE7" w:rsidRDefault="00F00AE7" w:rsidP="00316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2E76" w14:textId="77777777" w:rsidR="00316899" w:rsidRDefault="003168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4844D" wp14:editId="40743036">
              <wp:simplePos x="0" y="0"/>
              <wp:positionH relativeFrom="column">
                <wp:posOffset>-73660</wp:posOffset>
              </wp:positionH>
              <wp:positionV relativeFrom="paragraph">
                <wp:posOffset>-146050</wp:posOffset>
              </wp:positionV>
              <wp:extent cx="9241155" cy="10238740"/>
              <wp:effectExtent l="0" t="0" r="0" b="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1155" cy="1023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1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6145"/>
                            <w:gridCol w:w="3750"/>
                          </w:tblGrid>
                          <w:tr w:rsidR="00316899" w:rsidRPr="00A15C93" w14:paraId="755BF89E" w14:textId="77777777" w:rsidTr="00583E86">
                            <w:trPr>
                              <w:trHeight w:val="533"/>
                            </w:trPr>
                            <w:tc>
                              <w:tcPr>
                                <w:tcW w:w="6145" w:type="dxa"/>
                              </w:tcPr>
                              <w:p w14:paraId="30F2ADC6" w14:textId="77777777" w:rsidR="00316899" w:rsidRPr="00213883" w:rsidRDefault="00316899" w:rsidP="00793DB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 xml:space="preserve">Modul 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>Diklat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 xml:space="preserve"> Berbasis Kompetensi</w:t>
                                </w:r>
                              </w:p>
                              <w:p w14:paraId="69015121" w14:textId="77777777" w:rsidR="00316899" w:rsidRPr="00213883" w:rsidRDefault="00316899" w:rsidP="00793DB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>Sub-Golongan .....</w:t>
                                </w:r>
                              </w:p>
                            </w:tc>
                            <w:tc>
                              <w:tcPr>
                                <w:tcW w:w="3750" w:type="dxa"/>
                              </w:tcPr>
                              <w:p w14:paraId="729254C6" w14:textId="77777777" w:rsidR="00316899" w:rsidRPr="00213883" w:rsidRDefault="00316899" w:rsidP="00793DB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>Kode Modul</w:t>
                                </w:r>
                              </w:p>
                              <w:p w14:paraId="72CB1E72" w14:textId="77777777" w:rsidR="00316899" w:rsidRPr="00213883" w:rsidRDefault="00316899" w:rsidP="00793DB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</w:pPr>
                                <w:r w:rsidRPr="00AA368A">
                                  <w:rPr>
                                    <w:rFonts w:ascii="Tahoma" w:hAnsi="Tahoma" w:cs="Tahoma"/>
                                    <w:sz w:val="18"/>
                                    <w:szCs w:val="44"/>
                                    <w:lang w:val="id-ID"/>
                                  </w:rPr>
                                  <w:t>P.854300.015.02</w:t>
                                </w:r>
                              </w:p>
                            </w:tc>
                          </w:tr>
                          <w:tr w:rsidR="00316899" w:rsidRPr="00A15C93" w14:paraId="1CDE6EE6" w14:textId="77777777" w:rsidTr="00583E86">
                            <w:trPr>
                              <w:trHeight w:val="14608"/>
                            </w:trPr>
                            <w:tc>
                              <w:tcPr>
                                <w:tcW w:w="9895" w:type="dxa"/>
                                <w:gridSpan w:val="2"/>
                              </w:tcPr>
                              <w:p w14:paraId="645DB351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9B5163F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33235756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DDA602C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DA86155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FAAE2B3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9C7F1BB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6913A6B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C7B1083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38352BCF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ADE8335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55C6E61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6036F41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CCFFFBB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2929128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BD79ED8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9F5B336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1E90A4A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443C9379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2F25395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57D780A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3972C33E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2B8F06D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BEC4358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1E02DDD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04C25CF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4533911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7C113F5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5274E55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2FF4F2CA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312F60A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975C27C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5B2FB9E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E6BBDCF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265D66C6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83C72B9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20A1745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82B99C5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BB6DD08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14A33CF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6B22CA5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4C67825E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3A013FFB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D004AA9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F3D245C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7A8DE00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44597426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36C9C0F4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4FC20BC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780D32C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431F0A9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3AEA6DA5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4E7D1C4C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30B362C8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CE15DF5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</w:tc>
                          </w:tr>
                          <w:tr w:rsidR="00316899" w:rsidRPr="005959CC" w14:paraId="4242128E" w14:textId="77777777" w:rsidTr="00583E86">
                            <w:trPr>
                              <w:trHeight w:val="646"/>
                            </w:trPr>
                            <w:tc>
                              <w:tcPr>
                                <w:tcW w:w="6145" w:type="dxa"/>
                              </w:tcPr>
                              <w:p w14:paraId="1C5140CD" w14:textId="77777777" w:rsidR="00316899" w:rsidRPr="00A15C93" w:rsidRDefault="00316899" w:rsidP="00793DB1">
                                <w:pPr>
                                  <w:tabs>
                                    <w:tab w:val="left" w:pos="1260"/>
                                  </w:tabs>
                                  <w:spacing w:after="0"/>
                                  <w:ind w:left="1260" w:hanging="1260"/>
                                  <w:rPr>
                                    <w:rFonts w:ascii="Tahoma" w:hAnsi="Tahoma" w:cs="Tahoma"/>
                                    <w:sz w:val="6"/>
                                    <w:lang w:val="sv-SE"/>
                                  </w:rPr>
                                </w:pPr>
                              </w:p>
                              <w:p w14:paraId="742FCABE" w14:textId="77777777" w:rsidR="00316899" w:rsidRPr="002A4B6E" w:rsidRDefault="00316899" w:rsidP="00793DB1">
                                <w:pPr>
                                  <w:tabs>
                                    <w:tab w:val="left" w:pos="1080"/>
                                  </w:tabs>
                                  <w:spacing w:after="0"/>
                                  <w:ind w:left="1080" w:hanging="1080"/>
                                  <w:rPr>
                                    <w:rFonts w:ascii="Tahoma" w:hAnsi="Tahoma" w:cs="Tahoma"/>
                                    <w:sz w:val="18"/>
                                    <w:lang w:val="en-ID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 xml:space="preserve">Judul Modul: 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  <w:lang w:val="id-ID"/>
                                  </w:rPr>
                                  <w:t xml:space="preserve">Merencanakan 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  <w:lang w:val="en-ID"/>
                                  </w:rPr>
                                  <w:t>……….</w:t>
                                </w:r>
                              </w:p>
                              <w:p w14:paraId="6881C5CB" w14:textId="77777777" w:rsidR="00316899" w:rsidRPr="00472871" w:rsidRDefault="00316899" w:rsidP="00793DB1">
                                <w:pPr>
                                  <w:tabs>
                                    <w:tab w:val="left" w:pos="3464"/>
                                  </w:tabs>
                                  <w:spacing w:after="0"/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t>Modul - Versi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t xml:space="preserve"> 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  <w:t>20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  <w:t>18</w:t>
                                </w:r>
                              </w:p>
                            </w:tc>
                            <w:tc>
                              <w:tcPr>
                                <w:tcW w:w="3750" w:type="dxa"/>
                                <w:vAlign w:val="center"/>
                              </w:tcPr>
                              <w:p w14:paraId="558DF6CE" w14:textId="77777777" w:rsidR="00316899" w:rsidRPr="00213883" w:rsidRDefault="00316899" w:rsidP="00793DB1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t xml:space="preserve">Halaman: 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</w:rPr>
                                  <w:fldChar w:fldCharType="begin"/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instrText xml:space="preserve"> PAGE </w:instrTex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</w:rPr>
                                  <w:fldChar w:fldCharType="separate"/>
                                </w:r>
                                <w:r w:rsidR="00E20754">
                                  <w:rPr>
                                    <w:rFonts w:ascii="Tahoma" w:hAnsi="Tahoma" w:cs="Tahoma"/>
                                    <w:noProof/>
                                    <w:sz w:val="18"/>
                                    <w:lang w:val="fi-FI"/>
                                  </w:rPr>
                                  <w:t>6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</w:rPr>
                                  <w:fldChar w:fldCharType="end"/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t xml:space="preserve"> dari </w:t>
                                </w:r>
                                <w:r>
                                  <w:rPr>
                                    <w:rStyle w:val="PageNumber"/>
                                    <w:rFonts w:ascii="Tahoma" w:hAnsi="Tahoma" w:cs="Tahoma"/>
                                    <w:sz w:val="18"/>
                                    <w:szCs w:val="18"/>
                                    <w:lang w:val="id-ID"/>
                                  </w:rPr>
                                  <w:t>24</w:t>
                                </w:r>
                              </w:p>
                            </w:tc>
                          </w:tr>
                        </w:tbl>
                        <w:p w14:paraId="7BCEA3A1" w14:textId="77777777" w:rsidR="00316899" w:rsidRPr="005959CC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4844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5.8pt;margin-top:-11.5pt;width:727.65pt;height:80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XEuAIAALw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Ind w:w="-147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6145"/>
                      <w:gridCol w:w="3750"/>
                    </w:tblGrid>
                    <w:tr w:rsidR="00316899" w:rsidRPr="00A15C93" w14:paraId="755BF89E" w14:textId="77777777" w:rsidTr="00583E86">
                      <w:trPr>
                        <w:trHeight w:val="533"/>
                      </w:trPr>
                      <w:tc>
                        <w:tcPr>
                          <w:tcW w:w="6145" w:type="dxa"/>
                        </w:tcPr>
                        <w:p w14:paraId="30F2ADC6" w14:textId="77777777" w:rsidR="00316899" w:rsidRPr="00213883" w:rsidRDefault="00316899" w:rsidP="00793DB1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 xml:space="preserve">Modul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>Diklat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 xml:space="preserve"> Berbasis Kompetensi</w:t>
                          </w:r>
                        </w:p>
                        <w:p w14:paraId="69015121" w14:textId="77777777" w:rsidR="00316899" w:rsidRPr="00213883" w:rsidRDefault="00316899" w:rsidP="00793DB1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>Sub-Golongan .....</w:t>
                          </w:r>
                        </w:p>
                      </w:tc>
                      <w:tc>
                        <w:tcPr>
                          <w:tcW w:w="3750" w:type="dxa"/>
                        </w:tcPr>
                        <w:p w14:paraId="729254C6" w14:textId="77777777" w:rsidR="00316899" w:rsidRPr="00213883" w:rsidRDefault="00316899" w:rsidP="00793DB1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>Kode Modul</w:t>
                          </w:r>
                        </w:p>
                        <w:p w14:paraId="72CB1E72" w14:textId="77777777" w:rsidR="00316899" w:rsidRPr="00213883" w:rsidRDefault="00316899" w:rsidP="00793DB1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</w:pPr>
                          <w:r w:rsidRPr="00AA368A">
                            <w:rPr>
                              <w:rFonts w:ascii="Tahoma" w:hAnsi="Tahoma" w:cs="Tahoma"/>
                              <w:sz w:val="18"/>
                              <w:szCs w:val="44"/>
                              <w:lang w:val="id-ID"/>
                            </w:rPr>
                            <w:t>P.854300.015.02</w:t>
                          </w:r>
                        </w:p>
                      </w:tc>
                    </w:tr>
                    <w:tr w:rsidR="00316899" w:rsidRPr="00A15C93" w14:paraId="1CDE6EE6" w14:textId="77777777" w:rsidTr="00583E86">
                      <w:trPr>
                        <w:trHeight w:val="14608"/>
                      </w:trPr>
                      <w:tc>
                        <w:tcPr>
                          <w:tcW w:w="9895" w:type="dxa"/>
                          <w:gridSpan w:val="2"/>
                        </w:tcPr>
                        <w:p w14:paraId="645DB351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9B5163F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33235756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DDA602C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DA86155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FAAE2B3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9C7F1BB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6913A6B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C7B1083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38352BCF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ADE8335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55C6E61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6036F41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CCFFFBB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2929128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BD79ED8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9F5B336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1E90A4A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443C9379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2F25395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57D780A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3972C33E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2B8F06D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BEC4358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1E02DDD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04C25CF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4533911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7C113F5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5274E55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2FF4F2CA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312F60A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975C27C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5B2FB9E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E6BBDCF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265D66C6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83C72B9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20A1745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82B99C5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BB6DD08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14A33CF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6B22CA5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4C67825E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3A013FFB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D004AA9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F3D245C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7A8DE00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44597426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36C9C0F4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4FC20BC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780D32C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431F0A9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3AEA6DA5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4E7D1C4C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30B362C8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CE15DF5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</w:tc>
                    </w:tr>
                    <w:tr w:rsidR="00316899" w:rsidRPr="005959CC" w14:paraId="4242128E" w14:textId="77777777" w:rsidTr="00583E86">
                      <w:trPr>
                        <w:trHeight w:val="646"/>
                      </w:trPr>
                      <w:tc>
                        <w:tcPr>
                          <w:tcW w:w="6145" w:type="dxa"/>
                        </w:tcPr>
                        <w:p w14:paraId="1C5140CD" w14:textId="77777777" w:rsidR="00316899" w:rsidRPr="00A15C93" w:rsidRDefault="00316899" w:rsidP="00793DB1">
                          <w:pPr>
                            <w:tabs>
                              <w:tab w:val="left" w:pos="1260"/>
                            </w:tabs>
                            <w:spacing w:after="0"/>
                            <w:ind w:left="1260" w:hanging="1260"/>
                            <w:rPr>
                              <w:rFonts w:ascii="Tahoma" w:hAnsi="Tahoma" w:cs="Tahoma"/>
                              <w:sz w:val="6"/>
                              <w:lang w:val="sv-SE"/>
                            </w:rPr>
                          </w:pPr>
                        </w:p>
                        <w:p w14:paraId="742FCABE" w14:textId="77777777" w:rsidR="00316899" w:rsidRPr="002A4B6E" w:rsidRDefault="00316899" w:rsidP="00793DB1">
                          <w:pPr>
                            <w:tabs>
                              <w:tab w:val="left" w:pos="1080"/>
                            </w:tabs>
                            <w:spacing w:after="0"/>
                            <w:ind w:left="1080" w:hanging="1080"/>
                            <w:rPr>
                              <w:rFonts w:ascii="Tahoma" w:hAnsi="Tahoma" w:cs="Tahoma"/>
                              <w:sz w:val="18"/>
                              <w:lang w:val="en-ID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 xml:space="preserve">Judul Modul: 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szCs w:val="18"/>
                              <w:lang w:val="id-ID"/>
                            </w:rPr>
                            <w:t xml:space="preserve">Merencanakan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lang w:val="en-ID"/>
                            </w:rPr>
                            <w:t>……….</w:t>
                          </w:r>
                        </w:p>
                        <w:p w14:paraId="6881C5CB" w14:textId="77777777" w:rsidR="00316899" w:rsidRPr="00472871" w:rsidRDefault="00316899" w:rsidP="00793DB1">
                          <w:pPr>
                            <w:tabs>
                              <w:tab w:val="left" w:pos="3464"/>
                            </w:tabs>
                            <w:spacing w:after="0"/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t>Modul - Versi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t xml:space="preserve"> 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  <w:t>20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  <w:t>18</w:t>
                          </w:r>
                        </w:p>
                      </w:tc>
                      <w:tc>
                        <w:tcPr>
                          <w:tcW w:w="3750" w:type="dxa"/>
                          <w:vAlign w:val="center"/>
                        </w:tcPr>
                        <w:p w14:paraId="558DF6CE" w14:textId="77777777" w:rsidR="00316899" w:rsidRPr="00213883" w:rsidRDefault="00316899" w:rsidP="00793DB1">
                          <w:pPr>
                            <w:spacing w:after="0" w:line="240" w:lineRule="auto"/>
                            <w:jc w:val="right"/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t xml:space="preserve">Halaman: 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</w:rPr>
                            <w:fldChar w:fldCharType="begin"/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instrText xml:space="preserve"> PAGE </w:instrTex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</w:rPr>
                            <w:fldChar w:fldCharType="separate"/>
                          </w:r>
                          <w:r w:rsidR="00E20754">
                            <w:rPr>
                              <w:rFonts w:ascii="Tahoma" w:hAnsi="Tahoma" w:cs="Tahoma"/>
                              <w:noProof/>
                              <w:sz w:val="18"/>
                              <w:lang w:val="fi-FI"/>
                            </w:rPr>
                            <w:t>6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</w:rPr>
                            <w:fldChar w:fldCharType="end"/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t xml:space="preserve"> dari </w:t>
                          </w:r>
                          <w:r>
                            <w:rPr>
                              <w:rStyle w:val="PageNumber"/>
                              <w:rFonts w:ascii="Tahoma" w:hAnsi="Tahoma" w:cs="Tahoma"/>
                              <w:sz w:val="18"/>
                              <w:szCs w:val="18"/>
                              <w:lang w:val="id-ID"/>
                            </w:rPr>
                            <w:t>24</w:t>
                          </w:r>
                        </w:p>
                      </w:tc>
                    </w:tr>
                  </w:tbl>
                  <w:p w14:paraId="7BCEA3A1" w14:textId="77777777" w:rsidR="00316899" w:rsidRPr="005959CC" w:rsidRDefault="00316899" w:rsidP="00316899">
                    <w:pPr>
                      <w:rPr>
                        <w:rFonts w:ascii="Tahoma" w:hAnsi="Tahoma" w:cs="Tahoma"/>
                        <w:sz w:val="16"/>
                        <w:szCs w:val="16"/>
                        <w:lang w:val="fi-F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8B054" w14:textId="77777777" w:rsidR="00316899" w:rsidRDefault="003168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6A6C95" wp14:editId="41D473EF">
              <wp:simplePos x="0" y="0"/>
              <wp:positionH relativeFrom="margin">
                <wp:posOffset>-114300</wp:posOffset>
              </wp:positionH>
              <wp:positionV relativeFrom="paragraph">
                <wp:posOffset>-635</wp:posOffset>
              </wp:positionV>
              <wp:extent cx="9734550" cy="695325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34550" cy="695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15168" w:type="dxa"/>
                            <w:tblInd w:w="-147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356"/>
                            <w:gridCol w:w="5812"/>
                          </w:tblGrid>
                          <w:tr w:rsidR="00316899" w14:paraId="26BEF491" w14:textId="77777777" w:rsidTr="00316899">
                            <w:tc>
                              <w:tcPr>
                                <w:tcW w:w="9356" w:type="dxa"/>
                              </w:tcPr>
                              <w:p w14:paraId="5A6099FA" w14:textId="77777777" w:rsidR="00316899" w:rsidRPr="00213883" w:rsidRDefault="00316899" w:rsidP="00316899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 xml:space="preserve">Modul 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>Diklat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 xml:space="preserve"> Berbasis Kompetensi</w:t>
                                </w:r>
                              </w:p>
                              <w:p w14:paraId="46FFE762" w14:textId="77777777" w:rsidR="00316899" w:rsidRPr="00213883" w:rsidRDefault="00316899" w:rsidP="00316899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>Sub-Golongan .....</w:t>
                                </w:r>
                              </w:p>
                            </w:tc>
                            <w:tc>
                              <w:tcPr>
                                <w:tcW w:w="5812" w:type="dxa"/>
                              </w:tcPr>
                              <w:p w14:paraId="625C7317" w14:textId="77777777" w:rsidR="00316899" w:rsidRPr="00213883" w:rsidRDefault="00316899" w:rsidP="00316899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>Kode Modul</w:t>
                                </w:r>
                              </w:p>
                              <w:p w14:paraId="0FB8270E" w14:textId="77777777" w:rsidR="00316899" w:rsidRPr="00213883" w:rsidRDefault="00316899" w:rsidP="00316899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</w:pPr>
                                <w:r w:rsidRPr="00AA368A">
                                  <w:rPr>
                                    <w:rFonts w:ascii="Tahoma" w:hAnsi="Tahoma" w:cs="Tahoma"/>
                                    <w:sz w:val="18"/>
                                    <w:szCs w:val="44"/>
                                    <w:lang w:val="id-ID"/>
                                  </w:rPr>
                                  <w:t>P.854300.015.02</w:t>
                                </w:r>
                              </w:p>
                            </w:tc>
                          </w:tr>
                          <w:tr w:rsidR="00316899" w14:paraId="71ABD158" w14:textId="77777777" w:rsidTr="00316899">
                            <w:tc>
                              <w:tcPr>
                                <w:tcW w:w="15168" w:type="dxa"/>
                                <w:gridSpan w:val="2"/>
                              </w:tcPr>
                              <w:p w14:paraId="06B92629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07F9B150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1114094E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48B5B480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7DDA710E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40302F21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138CE75F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1F94EDF2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2F792CDD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56BAECDB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5C1D6DD7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700BBA9A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0D029C8F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383CE21B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12BAFC94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2A787A48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6AF7DEB1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42271187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6FD8512A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58AEB264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40FE832A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7EFABE1E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745C7942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1AA4DCA1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41B0C582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3595EED5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53F83CB7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753E226D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6BBBA9A7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196867D4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5563E2BE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73FE6BBC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02780DE7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52B9FB1C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43E330C0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7DD1FC7B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7BCFE681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71CACB63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0BE97DCB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178B8CB8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5FA23C9E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6DFC6811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073138E2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065FEE60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29489C2A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619BAF14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2C987878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70526424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23D89D09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480D21BC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3AD3FD5E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</w:tc>
                          </w:tr>
                          <w:tr w:rsidR="00316899" w14:paraId="43F8709C" w14:textId="77777777" w:rsidTr="00316899">
                            <w:tc>
                              <w:tcPr>
                                <w:tcW w:w="9356" w:type="dxa"/>
                              </w:tcPr>
                              <w:p w14:paraId="678B00C5" w14:textId="77777777" w:rsidR="00316899" w:rsidRPr="002A4B6E" w:rsidRDefault="00316899" w:rsidP="00316899">
                                <w:pPr>
                                  <w:tabs>
                                    <w:tab w:val="left" w:pos="1080"/>
                                  </w:tabs>
                                  <w:ind w:left="1080" w:hanging="1080"/>
                                  <w:rPr>
                                    <w:rFonts w:ascii="Tahoma" w:hAnsi="Tahoma" w:cs="Tahoma"/>
                                    <w:sz w:val="18"/>
                                    <w:lang w:val="en-ID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 xml:space="preserve">Judul Modul: 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  <w:lang w:val="id-ID"/>
                                  </w:rPr>
                                  <w:t xml:space="preserve">Merencanakan 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  <w:lang w:val="en-ID"/>
                                  </w:rPr>
                                  <w:t>……….</w:t>
                                </w:r>
                              </w:p>
                              <w:p w14:paraId="5AA983AB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t>Modul - Versi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t xml:space="preserve"> 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  <w:t>20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  <w:t>18</w:t>
                                </w:r>
                              </w:p>
                            </w:tc>
                            <w:tc>
                              <w:tcPr>
                                <w:tcW w:w="5812" w:type="dxa"/>
                              </w:tcPr>
                              <w:p w14:paraId="342D2BDC" w14:textId="77777777" w:rsidR="00316899" w:rsidRDefault="00316899" w:rsidP="00316899">
                                <w:pPr>
                                  <w:jc w:val="right"/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  <w:t xml:space="preserve">Halaman </w:t>
                                </w:r>
                                <w:r w:rsidRPr="00316899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  <w:fldChar w:fldCharType="begin"/>
                                </w:r>
                                <w:r w:rsidRPr="00316899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  <w:instrText xml:space="preserve"> PAGE   \* MERGEFORMAT </w:instrText>
                                </w:r>
                                <w:r w:rsidRPr="00316899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  <w:fldChar w:fldCharType="separate"/>
                                </w:r>
                                <w:r w:rsidR="00E20754">
                                  <w:rPr>
                                    <w:rFonts w:ascii="Tahoma" w:hAnsi="Tahoma" w:cs="Tahoma"/>
                                    <w:noProof/>
                                    <w:sz w:val="16"/>
                                    <w:szCs w:val="16"/>
                                    <w:lang w:val="fi-FI"/>
                                  </w:rPr>
                                  <w:t>8</w:t>
                                </w:r>
                                <w:r w:rsidRPr="00316899">
                                  <w:rPr>
                                    <w:rFonts w:ascii="Tahoma" w:hAnsi="Tahoma" w:cs="Tahoma"/>
                                    <w:noProof/>
                                    <w:sz w:val="16"/>
                                    <w:szCs w:val="16"/>
                                    <w:lang w:val="fi-FI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ahoma" w:hAnsi="Tahoma" w:cs="Tahoma"/>
                                    <w:noProof/>
                                    <w:sz w:val="16"/>
                                    <w:szCs w:val="16"/>
                                    <w:lang w:val="fi-FI"/>
                                  </w:rPr>
                                  <w:t xml:space="preserve"> dari 24</w:t>
                                </w:r>
                              </w:p>
                            </w:tc>
                          </w:tr>
                        </w:tbl>
                        <w:p w14:paraId="2D04FAC6" w14:textId="77777777" w:rsidR="00316899" w:rsidRPr="005959CC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A6C9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9pt;margin-top:-.05pt;width:766.5pt;height:54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7nuA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" filled="f" stroked="f">
              <v:textbox>
                <w:txbxContent>
                  <w:tbl>
                    <w:tblPr>
                      <w:tblStyle w:val="TableGrid"/>
                      <w:tblW w:w="15168" w:type="dxa"/>
                      <w:tblInd w:w="-147" w:type="dxa"/>
                      <w:tblLook w:val="04A0" w:firstRow="1" w:lastRow="0" w:firstColumn="1" w:lastColumn="0" w:noHBand="0" w:noVBand="1"/>
                    </w:tblPr>
                    <w:tblGrid>
                      <w:gridCol w:w="9356"/>
                      <w:gridCol w:w="5812"/>
                    </w:tblGrid>
                    <w:tr w:rsidR="00316899" w14:paraId="26BEF491" w14:textId="77777777" w:rsidTr="00316899">
                      <w:tc>
                        <w:tcPr>
                          <w:tcW w:w="9356" w:type="dxa"/>
                        </w:tcPr>
                        <w:p w14:paraId="5A6099FA" w14:textId="77777777" w:rsidR="00316899" w:rsidRPr="00213883" w:rsidRDefault="00316899" w:rsidP="00316899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 xml:space="preserve">Modul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>Diklat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 xml:space="preserve"> Berbasis Kompetensi</w:t>
                          </w:r>
                        </w:p>
                        <w:p w14:paraId="46FFE762" w14:textId="77777777" w:rsidR="00316899" w:rsidRPr="00213883" w:rsidRDefault="00316899" w:rsidP="00316899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>Sub-Golongan .....</w:t>
                          </w:r>
                        </w:p>
                      </w:tc>
                      <w:tc>
                        <w:tcPr>
                          <w:tcW w:w="5812" w:type="dxa"/>
                        </w:tcPr>
                        <w:p w14:paraId="625C7317" w14:textId="77777777" w:rsidR="00316899" w:rsidRPr="00213883" w:rsidRDefault="00316899" w:rsidP="00316899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>Kode Modul</w:t>
                          </w:r>
                        </w:p>
                        <w:p w14:paraId="0FB8270E" w14:textId="77777777" w:rsidR="00316899" w:rsidRPr="00213883" w:rsidRDefault="00316899" w:rsidP="00316899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</w:pPr>
                          <w:r w:rsidRPr="00AA368A">
                            <w:rPr>
                              <w:rFonts w:ascii="Tahoma" w:hAnsi="Tahoma" w:cs="Tahoma"/>
                              <w:sz w:val="18"/>
                              <w:szCs w:val="44"/>
                              <w:lang w:val="id-ID"/>
                            </w:rPr>
                            <w:t>P.854300.015.02</w:t>
                          </w:r>
                        </w:p>
                      </w:tc>
                    </w:tr>
                    <w:tr w:rsidR="00316899" w14:paraId="71ABD158" w14:textId="77777777" w:rsidTr="00316899">
                      <w:tc>
                        <w:tcPr>
                          <w:tcW w:w="15168" w:type="dxa"/>
                          <w:gridSpan w:val="2"/>
                        </w:tcPr>
                        <w:p w14:paraId="06B92629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07F9B150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114094E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48B5B480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7DDA710E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40302F21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38CE75F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F94EDF2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2F792CDD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56BAECDB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5C1D6DD7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700BBA9A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0D029C8F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383CE21B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2BAFC94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2A787A48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6AF7DEB1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42271187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6FD8512A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58AEB264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40FE832A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7EFABE1E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745C7942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AA4DCA1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41B0C582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3595EED5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53F83CB7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753E226D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6BBBA9A7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96867D4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5563E2BE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73FE6BBC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02780DE7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52B9FB1C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43E330C0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7DD1FC7B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7BCFE681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71CACB63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0BE97DCB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78B8CB8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5FA23C9E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6DFC6811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073138E2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065FEE60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29489C2A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619BAF14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2C987878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70526424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23D89D09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480D21BC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3AD3FD5E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</w:tc>
                    </w:tr>
                    <w:tr w:rsidR="00316899" w14:paraId="43F8709C" w14:textId="77777777" w:rsidTr="00316899">
                      <w:tc>
                        <w:tcPr>
                          <w:tcW w:w="9356" w:type="dxa"/>
                        </w:tcPr>
                        <w:p w14:paraId="678B00C5" w14:textId="77777777" w:rsidR="00316899" w:rsidRPr="002A4B6E" w:rsidRDefault="00316899" w:rsidP="00316899">
                          <w:pPr>
                            <w:tabs>
                              <w:tab w:val="left" w:pos="1080"/>
                            </w:tabs>
                            <w:ind w:left="1080" w:hanging="1080"/>
                            <w:rPr>
                              <w:rFonts w:ascii="Tahoma" w:hAnsi="Tahoma" w:cs="Tahoma"/>
                              <w:sz w:val="18"/>
                              <w:lang w:val="en-ID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 xml:space="preserve">Judul Modul: 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szCs w:val="18"/>
                              <w:lang w:val="id-ID"/>
                            </w:rPr>
                            <w:t xml:space="preserve">Merencanakan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lang w:val="en-ID"/>
                            </w:rPr>
                            <w:t>……….</w:t>
                          </w:r>
                        </w:p>
                        <w:p w14:paraId="5AA983AB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t>Modul - Versi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t xml:space="preserve"> 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  <w:t>20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  <w:t>18</w:t>
                          </w:r>
                        </w:p>
                      </w:tc>
                      <w:tc>
                        <w:tcPr>
                          <w:tcW w:w="5812" w:type="dxa"/>
                        </w:tcPr>
                        <w:p w14:paraId="342D2BDC" w14:textId="77777777" w:rsidR="00316899" w:rsidRDefault="00316899" w:rsidP="00316899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  <w:t xml:space="preserve">Halaman </w:t>
                          </w:r>
                          <w:r w:rsidRPr="00316899"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  <w:fldChar w:fldCharType="begin"/>
                          </w:r>
                          <w:r w:rsidRPr="00316899"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  <w:instrText xml:space="preserve"> PAGE   \* MERGEFORMAT </w:instrText>
                          </w:r>
                          <w:r w:rsidRPr="00316899"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  <w:fldChar w:fldCharType="separate"/>
                          </w:r>
                          <w:r w:rsidR="00E20754"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  <w:lang w:val="fi-FI"/>
                            </w:rPr>
                            <w:t>8</w:t>
                          </w:r>
                          <w:r w:rsidRPr="00316899"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  <w:lang w:val="fi-FI"/>
                            </w:rPr>
                            <w:fldChar w:fldCharType="end"/>
                          </w:r>
                          <w:r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  <w:lang w:val="fi-FI"/>
                            </w:rPr>
                            <w:t xml:space="preserve"> dari 24</w:t>
                          </w:r>
                        </w:p>
                      </w:tc>
                    </w:tr>
                  </w:tbl>
                  <w:p w14:paraId="2D04FAC6" w14:textId="77777777" w:rsidR="00316899" w:rsidRPr="005959CC" w:rsidRDefault="00316899" w:rsidP="00316899">
                    <w:pPr>
                      <w:rPr>
                        <w:rFonts w:ascii="Tahoma" w:hAnsi="Tahoma" w:cs="Tahoma"/>
                        <w:sz w:val="16"/>
                        <w:szCs w:val="16"/>
                        <w:lang w:val="fi-F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003FE" w14:textId="77777777" w:rsidR="00316899" w:rsidRDefault="003168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706F92" wp14:editId="0A74DC0E">
              <wp:simplePos x="0" y="0"/>
              <wp:positionH relativeFrom="margin">
                <wp:posOffset>-110490</wp:posOffset>
              </wp:positionH>
              <wp:positionV relativeFrom="paragraph">
                <wp:posOffset>-173990</wp:posOffset>
              </wp:positionV>
              <wp:extent cx="9734550" cy="695325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34550" cy="695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15168" w:type="dxa"/>
                            <w:tblInd w:w="-147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356"/>
                            <w:gridCol w:w="5812"/>
                          </w:tblGrid>
                          <w:tr w:rsidR="00316899" w14:paraId="1E7E408F" w14:textId="77777777" w:rsidTr="00316899">
                            <w:tc>
                              <w:tcPr>
                                <w:tcW w:w="9356" w:type="dxa"/>
                              </w:tcPr>
                              <w:p w14:paraId="50402701" w14:textId="77777777" w:rsidR="00316899" w:rsidRPr="00213883" w:rsidRDefault="00316899" w:rsidP="00316899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 xml:space="preserve">Modul 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>Diklat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 xml:space="preserve"> Berbasis Kompetensi</w:t>
                                </w:r>
                              </w:p>
                              <w:p w14:paraId="48252429" w14:textId="77777777" w:rsidR="00316899" w:rsidRPr="00213883" w:rsidRDefault="00316899" w:rsidP="00316899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>Sub-Golongan .....</w:t>
                                </w:r>
                              </w:p>
                            </w:tc>
                            <w:tc>
                              <w:tcPr>
                                <w:tcW w:w="5812" w:type="dxa"/>
                              </w:tcPr>
                              <w:p w14:paraId="53E907B8" w14:textId="77777777" w:rsidR="00316899" w:rsidRPr="00213883" w:rsidRDefault="00316899" w:rsidP="00316899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>Kode Modul</w:t>
                                </w:r>
                              </w:p>
                              <w:p w14:paraId="2DD9FAFB" w14:textId="77777777" w:rsidR="00316899" w:rsidRPr="00213883" w:rsidRDefault="00316899" w:rsidP="00316899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</w:pPr>
                                <w:r w:rsidRPr="00AA368A">
                                  <w:rPr>
                                    <w:rFonts w:ascii="Tahoma" w:hAnsi="Tahoma" w:cs="Tahoma"/>
                                    <w:sz w:val="18"/>
                                    <w:szCs w:val="44"/>
                                    <w:lang w:val="id-ID"/>
                                  </w:rPr>
                                  <w:t>P.854300.015.02</w:t>
                                </w:r>
                              </w:p>
                            </w:tc>
                          </w:tr>
                          <w:tr w:rsidR="00316899" w14:paraId="0EBB73F0" w14:textId="77777777" w:rsidTr="00316899">
                            <w:tc>
                              <w:tcPr>
                                <w:tcW w:w="15168" w:type="dxa"/>
                                <w:gridSpan w:val="2"/>
                              </w:tcPr>
                              <w:p w14:paraId="6C7F6B77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6F4A92F0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1AF3F1CF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1B9045FA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08D94F02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13B8A246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2D3600CB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0BC9296A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3F468DCA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10BA66C3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5A04FB4A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0C29256B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218D440D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437879D1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7FE6319F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3D0A93C7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59D40C3D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36E65CEC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3E879EA1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73DD589B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0D9D3583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631A9829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0E4C583B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21E1822A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634B379C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57A137E8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5EEAB01F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6C73843A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26A4A5A6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15739F75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0FB9104B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49B2B6FB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68229BB0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12BBAD58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44F5CCDB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24C0B6C4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10304271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2671963C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6E9D4393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22365F0E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1AE97148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08AB9ECB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3AF777BC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42B944A8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588BC74F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0569F938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4D8A92D0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582F1B9D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22433F03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08D51BED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  <w:p w14:paraId="729D11A9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</w:p>
                            </w:tc>
                          </w:tr>
                          <w:tr w:rsidR="00316899" w14:paraId="76304DBA" w14:textId="77777777" w:rsidTr="00316899">
                            <w:tc>
                              <w:tcPr>
                                <w:tcW w:w="9356" w:type="dxa"/>
                              </w:tcPr>
                              <w:p w14:paraId="485B7542" w14:textId="77777777" w:rsidR="00316899" w:rsidRPr="002A4B6E" w:rsidRDefault="00316899" w:rsidP="00316899">
                                <w:pPr>
                                  <w:tabs>
                                    <w:tab w:val="left" w:pos="1080"/>
                                  </w:tabs>
                                  <w:ind w:left="1080" w:hanging="1080"/>
                                  <w:rPr>
                                    <w:rFonts w:ascii="Tahoma" w:hAnsi="Tahoma" w:cs="Tahoma"/>
                                    <w:sz w:val="18"/>
                                    <w:lang w:val="en-ID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 xml:space="preserve">Judul Modul: 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  <w:lang w:val="id-ID"/>
                                  </w:rPr>
                                  <w:t xml:space="preserve">Merencanakan 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  <w:lang w:val="en-ID"/>
                                  </w:rPr>
                                  <w:t>……….</w:t>
                                </w:r>
                              </w:p>
                              <w:p w14:paraId="77AE5238" w14:textId="77777777" w:rsidR="00316899" w:rsidRDefault="00316899" w:rsidP="00316899">
                                <w:pP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t>Modul - Versi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t xml:space="preserve"> 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  <w:t>20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  <w:t>18</w:t>
                                </w:r>
                              </w:p>
                            </w:tc>
                            <w:tc>
                              <w:tcPr>
                                <w:tcW w:w="5812" w:type="dxa"/>
                              </w:tcPr>
                              <w:p w14:paraId="75952819" w14:textId="77777777" w:rsidR="00316899" w:rsidRDefault="00316899" w:rsidP="00316899">
                                <w:pPr>
                                  <w:jc w:val="right"/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  <w:t xml:space="preserve">Halaman </w:t>
                                </w:r>
                                <w:r w:rsidRPr="00316899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  <w:fldChar w:fldCharType="begin"/>
                                </w:r>
                                <w:r w:rsidRPr="00316899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  <w:instrText xml:space="preserve"> PAGE   \* MERGEFORMAT </w:instrText>
                                </w:r>
                                <w:r w:rsidRPr="00316899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fi-FI"/>
                                  </w:rPr>
                                  <w:fldChar w:fldCharType="separate"/>
                                </w:r>
                                <w:r w:rsidR="00E20754">
                                  <w:rPr>
                                    <w:rFonts w:ascii="Tahoma" w:hAnsi="Tahoma" w:cs="Tahoma"/>
                                    <w:noProof/>
                                    <w:sz w:val="16"/>
                                    <w:szCs w:val="16"/>
                                    <w:lang w:val="fi-FI"/>
                                  </w:rPr>
                                  <w:t>7</w:t>
                                </w:r>
                                <w:r w:rsidRPr="00316899">
                                  <w:rPr>
                                    <w:rFonts w:ascii="Tahoma" w:hAnsi="Tahoma" w:cs="Tahoma"/>
                                    <w:noProof/>
                                    <w:sz w:val="16"/>
                                    <w:szCs w:val="16"/>
                                    <w:lang w:val="fi-FI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ahoma" w:hAnsi="Tahoma" w:cs="Tahoma"/>
                                    <w:noProof/>
                                    <w:sz w:val="16"/>
                                    <w:szCs w:val="16"/>
                                    <w:lang w:val="fi-FI"/>
                                  </w:rPr>
                                  <w:t xml:space="preserve"> dari 24</w:t>
                                </w:r>
                              </w:p>
                            </w:tc>
                          </w:tr>
                        </w:tbl>
                        <w:p w14:paraId="3622C225" w14:textId="77777777" w:rsidR="00316899" w:rsidRPr="005959CC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06F9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8.7pt;margin-top:-13.7pt;width:766.5pt;height:54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kIh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" filled="f" stroked="f">
              <v:textbox>
                <w:txbxContent>
                  <w:tbl>
                    <w:tblPr>
                      <w:tblStyle w:val="TableGrid"/>
                      <w:tblW w:w="15168" w:type="dxa"/>
                      <w:tblInd w:w="-147" w:type="dxa"/>
                      <w:tblLook w:val="04A0" w:firstRow="1" w:lastRow="0" w:firstColumn="1" w:lastColumn="0" w:noHBand="0" w:noVBand="1"/>
                    </w:tblPr>
                    <w:tblGrid>
                      <w:gridCol w:w="9356"/>
                      <w:gridCol w:w="5812"/>
                    </w:tblGrid>
                    <w:tr w:rsidR="00316899" w14:paraId="1E7E408F" w14:textId="77777777" w:rsidTr="00316899">
                      <w:tc>
                        <w:tcPr>
                          <w:tcW w:w="9356" w:type="dxa"/>
                        </w:tcPr>
                        <w:p w14:paraId="50402701" w14:textId="77777777" w:rsidR="00316899" w:rsidRPr="00213883" w:rsidRDefault="00316899" w:rsidP="00316899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 xml:space="preserve">Modul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>Diklat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 xml:space="preserve"> Berbasis Kompetensi</w:t>
                          </w:r>
                        </w:p>
                        <w:p w14:paraId="48252429" w14:textId="77777777" w:rsidR="00316899" w:rsidRPr="00213883" w:rsidRDefault="00316899" w:rsidP="00316899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>Sub-Golongan .....</w:t>
                          </w:r>
                        </w:p>
                      </w:tc>
                      <w:tc>
                        <w:tcPr>
                          <w:tcW w:w="5812" w:type="dxa"/>
                        </w:tcPr>
                        <w:p w14:paraId="53E907B8" w14:textId="77777777" w:rsidR="00316899" w:rsidRPr="00213883" w:rsidRDefault="00316899" w:rsidP="00316899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>Kode Modul</w:t>
                          </w:r>
                        </w:p>
                        <w:p w14:paraId="2DD9FAFB" w14:textId="77777777" w:rsidR="00316899" w:rsidRPr="00213883" w:rsidRDefault="00316899" w:rsidP="00316899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</w:pPr>
                          <w:r w:rsidRPr="00AA368A">
                            <w:rPr>
                              <w:rFonts w:ascii="Tahoma" w:hAnsi="Tahoma" w:cs="Tahoma"/>
                              <w:sz w:val="18"/>
                              <w:szCs w:val="44"/>
                              <w:lang w:val="id-ID"/>
                            </w:rPr>
                            <w:t>P.854300.015.02</w:t>
                          </w:r>
                        </w:p>
                      </w:tc>
                    </w:tr>
                    <w:tr w:rsidR="00316899" w14:paraId="0EBB73F0" w14:textId="77777777" w:rsidTr="00316899">
                      <w:tc>
                        <w:tcPr>
                          <w:tcW w:w="15168" w:type="dxa"/>
                          <w:gridSpan w:val="2"/>
                        </w:tcPr>
                        <w:p w14:paraId="6C7F6B77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6F4A92F0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AF3F1CF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B9045FA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08D94F02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3B8A246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2D3600CB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0BC9296A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3F468DCA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0BA66C3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5A04FB4A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0C29256B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218D440D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437879D1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7FE6319F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3D0A93C7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59D40C3D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36E65CEC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3E879EA1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73DD589B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0D9D3583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631A9829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0E4C583B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21E1822A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634B379C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57A137E8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5EEAB01F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6C73843A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26A4A5A6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5739F75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0FB9104B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49B2B6FB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68229BB0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2BBAD58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44F5CCDB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24C0B6C4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0304271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2671963C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6E9D4393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22365F0E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AE97148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08AB9ECB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3AF777BC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42B944A8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588BC74F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0569F938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4D8A92D0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582F1B9D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22433F03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08D51BED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729D11A9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</w:tc>
                    </w:tr>
                    <w:tr w:rsidR="00316899" w14:paraId="76304DBA" w14:textId="77777777" w:rsidTr="00316899">
                      <w:tc>
                        <w:tcPr>
                          <w:tcW w:w="9356" w:type="dxa"/>
                        </w:tcPr>
                        <w:p w14:paraId="485B7542" w14:textId="77777777" w:rsidR="00316899" w:rsidRPr="002A4B6E" w:rsidRDefault="00316899" w:rsidP="00316899">
                          <w:pPr>
                            <w:tabs>
                              <w:tab w:val="left" w:pos="1080"/>
                            </w:tabs>
                            <w:ind w:left="1080" w:hanging="1080"/>
                            <w:rPr>
                              <w:rFonts w:ascii="Tahoma" w:hAnsi="Tahoma" w:cs="Tahoma"/>
                              <w:sz w:val="18"/>
                              <w:lang w:val="en-ID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 xml:space="preserve">Judul Modul: 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szCs w:val="18"/>
                              <w:lang w:val="id-ID"/>
                            </w:rPr>
                            <w:t xml:space="preserve">Merencanakan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lang w:val="en-ID"/>
                            </w:rPr>
                            <w:t>……….</w:t>
                          </w:r>
                        </w:p>
                        <w:p w14:paraId="77AE5238" w14:textId="77777777" w:rsidR="00316899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t>Modul - Versi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t xml:space="preserve"> 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  <w:t>20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  <w:t>18</w:t>
                          </w:r>
                        </w:p>
                      </w:tc>
                      <w:tc>
                        <w:tcPr>
                          <w:tcW w:w="5812" w:type="dxa"/>
                        </w:tcPr>
                        <w:p w14:paraId="75952819" w14:textId="77777777" w:rsidR="00316899" w:rsidRDefault="00316899" w:rsidP="00316899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  <w:t xml:space="preserve">Halaman </w:t>
                          </w:r>
                          <w:r w:rsidRPr="00316899"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  <w:fldChar w:fldCharType="begin"/>
                          </w:r>
                          <w:r w:rsidRPr="00316899"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  <w:instrText xml:space="preserve"> PAGE   \* MERGEFORMAT </w:instrText>
                          </w:r>
                          <w:r w:rsidRPr="00316899"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  <w:fldChar w:fldCharType="separate"/>
                          </w:r>
                          <w:r w:rsidR="00E20754"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  <w:lang w:val="fi-FI"/>
                            </w:rPr>
                            <w:t>7</w:t>
                          </w:r>
                          <w:r w:rsidRPr="00316899"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  <w:lang w:val="fi-FI"/>
                            </w:rPr>
                            <w:fldChar w:fldCharType="end"/>
                          </w:r>
                          <w:r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  <w:lang w:val="fi-FI"/>
                            </w:rPr>
                            <w:t xml:space="preserve"> dari 24</w:t>
                          </w:r>
                        </w:p>
                      </w:tc>
                    </w:tr>
                  </w:tbl>
                  <w:p w14:paraId="3622C225" w14:textId="77777777" w:rsidR="00316899" w:rsidRPr="005959CC" w:rsidRDefault="00316899" w:rsidP="00316899">
                    <w:pPr>
                      <w:rPr>
                        <w:rFonts w:ascii="Tahoma" w:hAnsi="Tahoma" w:cs="Tahoma"/>
                        <w:sz w:val="16"/>
                        <w:szCs w:val="16"/>
                        <w:lang w:val="fi-F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59A0" w14:textId="77777777" w:rsidR="00D2583A" w:rsidRDefault="00D258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2AB86A" wp14:editId="41F17E3E">
              <wp:simplePos x="0" y="0"/>
              <wp:positionH relativeFrom="column">
                <wp:posOffset>-76200</wp:posOffset>
              </wp:positionH>
              <wp:positionV relativeFrom="paragraph">
                <wp:posOffset>-95885</wp:posOffset>
              </wp:positionV>
              <wp:extent cx="9241155" cy="10238740"/>
              <wp:effectExtent l="0" t="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1155" cy="1023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1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6145"/>
                            <w:gridCol w:w="3750"/>
                          </w:tblGrid>
                          <w:tr w:rsidR="00D2583A" w:rsidRPr="00A15C93" w14:paraId="4224A7D8" w14:textId="77777777" w:rsidTr="00583E86">
                            <w:trPr>
                              <w:trHeight w:val="533"/>
                            </w:trPr>
                            <w:tc>
                              <w:tcPr>
                                <w:tcW w:w="6145" w:type="dxa"/>
                              </w:tcPr>
                              <w:p w14:paraId="13E6E33A" w14:textId="77777777" w:rsidR="00D2583A" w:rsidRPr="00213883" w:rsidRDefault="00D2583A" w:rsidP="00793DB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 xml:space="preserve">Modul 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>Diklat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 xml:space="preserve"> Berbasis Kompetensi</w:t>
                                </w:r>
                              </w:p>
                              <w:p w14:paraId="1BA7F420" w14:textId="77777777" w:rsidR="00D2583A" w:rsidRPr="00213883" w:rsidRDefault="00D2583A" w:rsidP="00793DB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>Sub-Golongan .....</w:t>
                                </w:r>
                              </w:p>
                            </w:tc>
                            <w:tc>
                              <w:tcPr>
                                <w:tcW w:w="3750" w:type="dxa"/>
                              </w:tcPr>
                              <w:p w14:paraId="154D311E" w14:textId="77777777" w:rsidR="00D2583A" w:rsidRPr="00213883" w:rsidRDefault="00D2583A" w:rsidP="00793DB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>Kode Modul</w:t>
                                </w:r>
                              </w:p>
                              <w:p w14:paraId="4D61F5EF" w14:textId="77777777" w:rsidR="00D2583A" w:rsidRPr="00213883" w:rsidRDefault="00D2583A" w:rsidP="00793DB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</w:pPr>
                                <w:r w:rsidRPr="00AA368A">
                                  <w:rPr>
                                    <w:rFonts w:ascii="Tahoma" w:hAnsi="Tahoma" w:cs="Tahoma"/>
                                    <w:sz w:val="18"/>
                                    <w:szCs w:val="44"/>
                                    <w:lang w:val="id-ID"/>
                                  </w:rPr>
                                  <w:t>P.854300.015.02</w:t>
                                </w:r>
                              </w:p>
                            </w:tc>
                          </w:tr>
                          <w:tr w:rsidR="00D2583A" w:rsidRPr="00A15C93" w14:paraId="7A4F9350" w14:textId="77777777" w:rsidTr="00583E86">
                            <w:trPr>
                              <w:trHeight w:val="14608"/>
                            </w:trPr>
                            <w:tc>
                              <w:tcPr>
                                <w:tcW w:w="9895" w:type="dxa"/>
                                <w:gridSpan w:val="2"/>
                              </w:tcPr>
                              <w:p w14:paraId="1347D107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452ABEED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3EB6B95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498AF2AB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28C6528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F11A3F9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32CC456D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1902264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1842E37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6EDF6A7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221C5C7B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35149F3E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32DEF14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4439BF23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66678B4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4318D2C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C01AD86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376AADAB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295579C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64EB106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3E9F33F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12576FB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5522C69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C7E9EF3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40A48BD8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395C6D2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23F9289A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28976C45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421621D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FBDE494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2F6C6C6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0347EEE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8F66AF8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0728543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446F14A9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4786F82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4B5ACAE8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52709B5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5AC6660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1E07A5E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4BC34DFA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E9343F8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2A333E6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A0AB7E1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283CE47E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431680A0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1516592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3AB27E03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C99091C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45FF7713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487F023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E145F8F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EA2B9B5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3BB168B" w14:textId="77777777" w:rsidR="00D2583A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B5C9868" w14:textId="77777777" w:rsidR="00D2583A" w:rsidRPr="00A15C93" w:rsidRDefault="00D2583A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</w:tc>
                          </w:tr>
                          <w:tr w:rsidR="00D2583A" w:rsidRPr="005959CC" w14:paraId="445063C3" w14:textId="77777777" w:rsidTr="00583E86">
                            <w:trPr>
                              <w:trHeight w:val="646"/>
                            </w:trPr>
                            <w:tc>
                              <w:tcPr>
                                <w:tcW w:w="6145" w:type="dxa"/>
                              </w:tcPr>
                              <w:p w14:paraId="59D3537B" w14:textId="77777777" w:rsidR="00D2583A" w:rsidRPr="00A15C93" w:rsidRDefault="00D2583A" w:rsidP="00793DB1">
                                <w:pPr>
                                  <w:tabs>
                                    <w:tab w:val="left" w:pos="1260"/>
                                  </w:tabs>
                                  <w:spacing w:after="0"/>
                                  <w:ind w:left="1260" w:hanging="1260"/>
                                  <w:rPr>
                                    <w:rFonts w:ascii="Tahoma" w:hAnsi="Tahoma" w:cs="Tahoma"/>
                                    <w:sz w:val="6"/>
                                    <w:lang w:val="sv-SE"/>
                                  </w:rPr>
                                </w:pPr>
                              </w:p>
                              <w:p w14:paraId="1B36736C" w14:textId="77777777" w:rsidR="00D2583A" w:rsidRPr="002A4B6E" w:rsidRDefault="00D2583A" w:rsidP="00793DB1">
                                <w:pPr>
                                  <w:tabs>
                                    <w:tab w:val="left" w:pos="1080"/>
                                  </w:tabs>
                                  <w:spacing w:after="0"/>
                                  <w:ind w:left="1080" w:hanging="1080"/>
                                  <w:rPr>
                                    <w:rFonts w:ascii="Tahoma" w:hAnsi="Tahoma" w:cs="Tahoma"/>
                                    <w:sz w:val="18"/>
                                    <w:lang w:val="en-ID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 xml:space="preserve">Judul Modul: 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  <w:lang w:val="id-ID"/>
                                  </w:rPr>
                                  <w:t xml:space="preserve">Merencanakan 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  <w:lang w:val="en-ID"/>
                                  </w:rPr>
                                  <w:t>……….</w:t>
                                </w:r>
                              </w:p>
                              <w:p w14:paraId="12F6B2A1" w14:textId="77777777" w:rsidR="00D2583A" w:rsidRPr="00472871" w:rsidRDefault="00D2583A" w:rsidP="00793DB1">
                                <w:pPr>
                                  <w:tabs>
                                    <w:tab w:val="left" w:pos="3464"/>
                                  </w:tabs>
                                  <w:spacing w:after="0"/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t>Modul - Versi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t xml:space="preserve"> 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  <w:t>20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  <w:t>18</w:t>
                                </w:r>
                              </w:p>
                            </w:tc>
                            <w:tc>
                              <w:tcPr>
                                <w:tcW w:w="3750" w:type="dxa"/>
                                <w:vAlign w:val="center"/>
                              </w:tcPr>
                              <w:p w14:paraId="1D2F8D67" w14:textId="77777777" w:rsidR="00D2583A" w:rsidRPr="00213883" w:rsidRDefault="00D2583A" w:rsidP="00793DB1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t xml:space="preserve">Halaman: 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</w:rPr>
                                  <w:fldChar w:fldCharType="begin"/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instrText xml:space="preserve"> PAGE </w:instrTex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</w:rPr>
                                  <w:fldChar w:fldCharType="separate"/>
                                </w:r>
                                <w:r w:rsidR="009B1478">
                                  <w:rPr>
                                    <w:rFonts w:ascii="Tahoma" w:hAnsi="Tahoma" w:cs="Tahoma"/>
                                    <w:noProof/>
                                    <w:sz w:val="18"/>
                                    <w:lang w:val="fi-FI"/>
                                  </w:rPr>
                                  <w:t>12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</w:rPr>
                                  <w:fldChar w:fldCharType="end"/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t xml:space="preserve"> dari </w:t>
                                </w:r>
                                <w:r>
                                  <w:rPr>
                                    <w:rStyle w:val="PageNumber"/>
                                    <w:rFonts w:ascii="Tahoma" w:hAnsi="Tahoma" w:cs="Tahoma"/>
                                    <w:sz w:val="18"/>
                                    <w:szCs w:val="18"/>
                                    <w:lang w:val="id-ID"/>
                                  </w:rPr>
                                  <w:t>24</w:t>
                                </w:r>
                              </w:p>
                            </w:tc>
                          </w:tr>
                        </w:tbl>
                        <w:p w14:paraId="5B100448" w14:textId="77777777" w:rsidR="00D2583A" w:rsidRPr="005959CC" w:rsidRDefault="00D2583A" w:rsidP="00D2583A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AB86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6pt;margin-top:-7.55pt;width:727.65pt;height:80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2PvAIAAMM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" filled="f" stroked="f">
              <v:textbox>
                <w:txbxContent>
                  <w:tbl>
                    <w:tblPr>
                      <w:tblW w:w="0" w:type="auto"/>
                      <w:tblInd w:w="-147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6145"/>
                      <w:gridCol w:w="3750"/>
                    </w:tblGrid>
                    <w:tr w:rsidR="00D2583A" w:rsidRPr="00A15C93" w14:paraId="4224A7D8" w14:textId="77777777" w:rsidTr="00583E86">
                      <w:trPr>
                        <w:trHeight w:val="533"/>
                      </w:trPr>
                      <w:tc>
                        <w:tcPr>
                          <w:tcW w:w="6145" w:type="dxa"/>
                        </w:tcPr>
                        <w:p w14:paraId="13E6E33A" w14:textId="77777777" w:rsidR="00D2583A" w:rsidRPr="00213883" w:rsidRDefault="00D2583A" w:rsidP="00793DB1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 xml:space="preserve">Modul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>Diklat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 xml:space="preserve"> Berbasis Kompetensi</w:t>
                          </w:r>
                        </w:p>
                        <w:p w14:paraId="1BA7F420" w14:textId="77777777" w:rsidR="00D2583A" w:rsidRPr="00213883" w:rsidRDefault="00D2583A" w:rsidP="00793DB1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>Sub-Golongan .....</w:t>
                          </w:r>
                        </w:p>
                      </w:tc>
                      <w:tc>
                        <w:tcPr>
                          <w:tcW w:w="3750" w:type="dxa"/>
                        </w:tcPr>
                        <w:p w14:paraId="154D311E" w14:textId="77777777" w:rsidR="00D2583A" w:rsidRPr="00213883" w:rsidRDefault="00D2583A" w:rsidP="00793DB1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>Kode Modul</w:t>
                          </w:r>
                        </w:p>
                        <w:p w14:paraId="4D61F5EF" w14:textId="77777777" w:rsidR="00D2583A" w:rsidRPr="00213883" w:rsidRDefault="00D2583A" w:rsidP="00793DB1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</w:pPr>
                          <w:r w:rsidRPr="00AA368A">
                            <w:rPr>
                              <w:rFonts w:ascii="Tahoma" w:hAnsi="Tahoma" w:cs="Tahoma"/>
                              <w:sz w:val="18"/>
                              <w:szCs w:val="44"/>
                              <w:lang w:val="id-ID"/>
                            </w:rPr>
                            <w:t>P.854300.015.02</w:t>
                          </w:r>
                        </w:p>
                      </w:tc>
                    </w:tr>
                    <w:tr w:rsidR="00D2583A" w:rsidRPr="00A15C93" w14:paraId="7A4F9350" w14:textId="77777777" w:rsidTr="00583E86">
                      <w:trPr>
                        <w:trHeight w:val="14608"/>
                      </w:trPr>
                      <w:tc>
                        <w:tcPr>
                          <w:tcW w:w="9895" w:type="dxa"/>
                          <w:gridSpan w:val="2"/>
                        </w:tcPr>
                        <w:p w14:paraId="1347D107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452ABEED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3EB6B95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498AF2AB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28C6528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F11A3F9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32CC456D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1902264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1842E37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6EDF6A7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221C5C7B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35149F3E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32DEF14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4439BF23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66678B4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4318D2C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C01AD86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376AADAB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295579C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64EB106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3E9F33F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12576FB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5522C69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C7E9EF3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40A48BD8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395C6D2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23F9289A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28976C45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421621D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FBDE494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2F6C6C6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0347EEE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8F66AF8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0728543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446F14A9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4786F82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4B5ACAE8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52709B5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5AC6660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1E07A5E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4BC34DFA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E9343F8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2A333E6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A0AB7E1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283CE47E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431680A0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1516592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3AB27E03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C99091C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45FF7713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487F023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E145F8F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EA2B9B5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3BB168B" w14:textId="77777777" w:rsidR="00D2583A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B5C9868" w14:textId="77777777" w:rsidR="00D2583A" w:rsidRPr="00A15C93" w:rsidRDefault="00D2583A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</w:tc>
                    </w:tr>
                    <w:tr w:rsidR="00D2583A" w:rsidRPr="005959CC" w14:paraId="445063C3" w14:textId="77777777" w:rsidTr="00583E86">
                      <w:trPr>
                        <w:trHeight w:val="646"/>
                      </w:trPr>
                      <w:tc>
                        <w:tcPr>
                          <w:tcW w:w="6145" w:type="dxa"/>
                        </w:tcPr>
                        <w:p w14:paraId="59D3537B" w14:textId="77777777" w:rsidR="00D2583A" w:rsidRPr="00A15C93" w:rsidRDefault="00D2583A" w:rsidP="00793DB1">
                          <w:pPr>
                            <w:tabs>
                              <w:tab w:val="left" w:pos="1260"/>
                            </w:tabs>
                            <w:spacing w:after="0"/>
                            <w:ind w:left="1260" w:hanging="1260"/>
                            <w:rPr>
                              <w:rFonts w:ascii="Tahoma" w:hAnsi="Tahoma" w:cs="Tahoma"/>
                              <w:sz w:val="6"/>
                              <w:lang w:val="sv-SE"/>
                            </w:rPr>
                          </w:pPr>
                        </w:p>
                        <w:p w14:paraId="1B36736C" w14:textId="77777777" w:rsidR="00D2583A" w:rsidRPr="002A4B6E" w:rsidRDefault="00D2583A" w:rsidP="00793DB1">
                          <w:pPr>
                            <w:tabs>
                              <w:tab w:val="left" w:pos="1080"/>
                            </w:tabs>
                            <w:spacing w:after="0"/>
                            <w:ind w:left="1080" w:hanging="1080"/>
                            <w:rPr>
                              <w:rFonts w:ascii="Tahoma" w:hAnsi="Tahoma" w:cs="Tahoma"/>
                              <w:sz w:val="18"/>
                              <w:lang w:val="en-ID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 xml:space="preserve">Judul Modul: 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szCs w:val="18"/>
                              <w:lang w:val="id-ID"/>
                            </w:rPr>
                            <w:t xml:space="preserve">Merencanakan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lang w:val="en-ID"/>
                            </w:rPr>
                            <w:t>……….</w:t>
                          </w:r>
                        </w:p>
                        <w:p w14:paraId="12F6B2A1" w14:textId="77777777" w:rsidR="00D2583A" w:rsidRPr="00472871" w:rsidRDefault="00D2583A" w:rsidP="00793DB1">
                          <w:pPr>
                            <w:tabs>
                              <w:tab w:val="left" w:pos="3464"/>
                            </w:tabs>
                            <w:spacing w:after="0"/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t>Modul - Versi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t xml:space="preserve"> 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  <w:t>20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  <w:t>18</w:t>
                          </w:r>
                        </w:p>
                      </w:tc>
                      <w:tc>
                        <w:tcPr>
                          <w:tcW w:w="3750" w:type="dxa"/>
                          <w:vAlign w:val="center"/>
                        </w:tcPr>
                        <w:p w14:paraId="1D2F8D67" w14:textId="77777777" w:rsidR="00D2583A" w:rsidRPr="00213883" w:rsidRDefault="00D2583A" w:rsidP="00793DB1">
                          <w:pPr>
                            <w:spacing w:after="0" w:line="240" w:lineRule="auto"/>
                            <w:jc w:val="right"/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t xml:space="preserve">Halaman: 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</w:rPr>
                            <w:fldChar w:fldCharType="begin"/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instrText xml:space="preserve"> PAGE </w:instrTex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</w:rPr>
                            <w:fldChar w:fldCharType="separate"/>
                          </w:r>
                          <w:r w:rsidR="009B1478">
                            <w:rPr>
                              <w:rFonts w:ascii="Tahoma" w:hAnsi="Tahoma" w:cs="Tahoma"/>
                              <w:noProof/>
                              <w:sz w:val="18"/>
                              <w:lang w:val="fi-FI"/>
                            </w:rPr>
                            <w:t>12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</w:rPr>
                            <w:fldChar w:fldCharType="end"/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t xml:space="preserve"> dari </w:t>
                          </w:r>
                          <w:r>
                            <w:rPr>
                              <w:rStyle w:val="PageNumber"/>
                              <w:rFonts w:ascii="Tahoma" w:hAnsi="Tahoma" w:cs="Tahoma"/>
                              <w:sz w:val="18"/>
                              <w:szCs w:val="18"/>
                              <w:lang w:val="id-ID"/>
                            </w:rPr>
                            <w:t>24</w:t>
                          </w:r>
                        </w:p>
                      </w:tc>
                    </w:tr>
                  </w:tbl>
                  <w:p w14:paraId="5B100448" w14:textId="77777777" w:rsidR="00D2583A" w:rsidRPr="005959CC" w:rsidRDefault="00D2583A" w:rsidP="00D2583A">
                    <w:pPr>
                      <w:rPr>
                        <w:rFonts w:ascii="Tahoma" w:hAnsi="Tahoma" w:cs="Tahoma"/>
                        <w:sz w:val="16"/>
                        <w:szCs w:val="16"/>
                        <w:lang w:val="fi-F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DCE75" w14:textId="77777777" w:rsidR="00316899" w:rsidRDefault="003168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84F227" wp14:editId="4F4AB602">
              <wp:simplePos x="0" y="0"/>
              <wp:positionH relativeFrom="column">
                <wp:posOffset>-47625</wp:posOffset>
              </wp:positionH>
              <wp:positionV relativeFrom="paragraph">
                <wp:posOffset>-162560</wp:posOffset>
              </wp:positionV>
              <wp:extent cx="9241155" cy="10238740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1155" cy="1023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1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6145"/>
                            <w:gridCol w:w="3750"/>
                          </w:tblGrid>
                          <w:tr w:rsidR="00316899" w:rsidRPr="00A15C93" w14:paraId="29D14F45" w14:textId="77777777" w:rsidTr="00583E86">
                            <w:trPr>
                              <w:trHeight w:val="533"/>
                            </w:trPr>
                            <w:tc>
                              <w:tcPr>
                                <w:tcW w:w="6145" w:type="dxa"/>
                              </w:tcPr>
                              <w:p w14:paraId="4795D45D" w14:textId="77777777" w:rsidR="00316899" w:rsidRPr="00213883" w:rsidRDefault="00316899" w:rsidP="00793DB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 xml:space="preserve">Modul 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>Diklat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 xml:space="preserve"> Berbasis Kompetensi</w:t>
                                </w:r>
                              </w:p>
                              <w:p w14:paraId="5A00CD66" w14:textId="77777777" w:rsidR="00316899" w:rsidRPr="00213883" w:rsidRDefault="00316899" w:rsidP="00793DB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>Sub-Golongan .....</w:t>
                                </w:r>
                              </w:p>
                            </w:tc>
                            <w:tc>
                              <w:tcPr>
                                <w:tcW w:w="3750" w:type="dxa"/>
                              </w:tcPr>
                              <w:p w14:paraId="6BD4A52F" w14:textId="77777777" w:rsidR="00316899" w:rsidRPr="00213883" w:rsidRDefault="00316899" w:rsidP="00793DB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>Kode Modul</w:t>
                                </w:r>
                              </w:p>
                              <w:p w14:paraId="57D1E1D3" w14:textId="77777777" w:rsidR="00316899" w:rsidRPr="00213883" w:rsidRDefault="00316899" w:rsidP="00793DB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</w:pPr>
                                <w:r w:rsidRPr="00AA368A">
                                  <w:rPr>
                                    <w:rFonts w:ascii="Tahoma" w:hAnsi="Tahoma" w:cs="Tahoma"/>
                                    <w:sz w:val="18"/>
                                    <w:szCs w:val="44"/>
                                    <w:lang w:val="id-ID"/>
                                  </w:rPr>
                                  <w:t>P.854300.015.02</w:t>
                                </w:r>
                              </w:p>
                            </w:tc>
                          </w:tr>
                          <w:tr w:rsidR="00316899" w:rsidRPr="00A15C93" w14:paraId="23B94F04" w14:textId="77777777" w:rsidTr="00583E86">
                            <w:trPr>
                              <w:trHeight w:val="14608"/>
                            </w:trPr>
                            <w:tc>
                              <w:tcPr>
                                <w:tcW w:w="9895" w:type="dxa"/>
                                <w:gridSpan w:val="2"/>
                              </w:tcPr>
                              <w:p w14:paraId="5DDAC7F5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2D35DD31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6737CD1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7881381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A60EA78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30FD6AF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21ABD04B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762831E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94D06BD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B086FA2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2DAF4DC7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3947A06A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BE1C32D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F093F74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0D4487D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AEDCD48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FE93640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0D2E8BB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3636F93E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60498E9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296B22B3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E1EF0D7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40A2A57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25073B53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217BB253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2174E575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C938209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1F06683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E99A839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47D77D7B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30F5AB4E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BB99E16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AF28828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455E6263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0F1538B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551EE4B2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D385B68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61756FC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870CFDA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3AE28A8E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FEA3172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6779D4E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5DAB0B2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1B98425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50F2D00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23E1D44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23F55906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665122D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3E770E68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78707F40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0ECEA16E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2813B116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167D4E58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60334608" w14:textId="77777777" w:rsidR="00316899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  <w:p w14:paraId="2A12865C" w14:textId="77777777" w:rsidR="00316899" w:rsidRPr="00A15C93" w:rsidRDefault="00316899" w:rsidP="00793DB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lang w:val="sv-SE"/>
                                  </w:rPr>
                                </w:pPr>
                              </w:p>
                            </w:tc>
                          </w:tr>
                          <w:tr w:rsidR="00316899" w:rsidRPr="005959CC" w14:paraId="4A278CD7" w14:textId="77777777" w:rsidTr="00583E86">
                            <w:trPr>
                              <w:trHeight w:val="646"/>
                            </w:trPr>
                            <w:tc>
                              <w:tcPr>
                                <w:tcW w:w="6145" w:type="dxa"/>
                              </w:tcPr>
                              <w:p w14:paraId="17190CE5" w14:textId="77777777" w:rsidR="00316899" w:rsidRPr="00A15C93" w:rsidRDefault="00316899" w:rsidP="00793DB1">
                                <w:pPr>
                                  <w:tabs>
                                    <w:tab w:val="left" w:pos="1260"/>
                                  </w:tabs>
                                  <w:spacing w:after="0"/>
                                  <w:ind w:left="1260" w:hanging="1260"/>
                                  <w:rPr>
                                    <w:rFonts w:ascii="Tahoma" w:hAnsi="Tahoma" w:cs="Tahoma"/>
                                    <w:sz w:val="6"/>
                                    <w:lang w:val="sv-SE"/>
                                  </w:rPr>
                                </w:pPr>
                              </w:p>
                              <w:p w14:paraId="371068C3" w14:textId="77777777" w:rsidR="00316899" w:rsidRPr="002A4B6E" w:rsidRDefault="00316899" w:rsidP="00793DB1">
                                <w:pPr>
                                  <w:tabs>
                                    <w:tab w:val="left" w:pos="1080"/>
                                  </w:tabs>
                                  <w:spacing w:after="0"/>
                                  <w:ind w:left="1080" w:hanging="1080"/>
                                  <w:rPr>
                                    <w:rFonts w:ascii="Tahoma" w:hAnsi="Tahoma" w:cs="Tahoma"/>
                                    <w:sz w:val="18"/>
                                    <w:lang w:val="en-ID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sv-SE"/>
                                  </w:rPr>
                                  <w:t xml:space="preserve">Judul Modul: 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  <w:lang w:val="id-ID"/>
                                  </w:rPr>
                                  <w:t xml:space="preserve">Merencanakan 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  <w:lang w:val="en-ID"/>
                                  </w:rPr>
                                  <w:t>……….</w:t>
                                </w:r>
                              </w:p>
                              <w:p w14:paraId="0B8FC3D4" w14:textId="77777777" w:rsidR="00316899" w:rsidRPr="00472871" w:rsidRDefault="00316899" w:rsidP="00793DB1">
                                <w:pPr>
                                  <w:tabs>
                                    <w:tab w:val="left" w:pos="3464"/>
                                  </w:tabs>
                                  <w:spacing w:after="0"/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t>Modul - Versi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t xml:space="preserve"> 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  <w:t>20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lang w:val="id-ID"/>
                                  </w:rPr>
                                  <w:t>18</w:t>
                                </w:r>
                              </w:p>
                            </w:tc>
                            <w:tc>
                              <w:tcPr>
                                <w:tcW w:w="3750" w:type="dxa"/>
                                <w:vAlign w:val="center"/>
                              </w:tcPr>
                              <w:p w14:paraId="25585E54" w14:textId="77777777" w:rsidR="00316899" w:rsidRPr="00213883" w:rsidRDefault="00316899" w:rsidP="00793DB1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</w:pP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t xml:space="preserve">Halaman: 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</w:rPr>
                                  <w:fldChar w:fldCharType="begin"/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instrText xml:space="preserve"> PAGE </w:instrTex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</w:rPr>
                                  <w:fldChar w:fldCharType="separate"/>
                                </w:r>
                                <w:r w:rsidR="00E20754">
                                  <w:rPr>
                                    <w:rFonts w:ascii="Tahoma" w:hAnsi="Tahoma" w:cs="Tahoma"/>
                                    <w:noProof/>
                                    <w:sz w:val="18"/>
                                    <w:lang w:val="fi-FI"/>
                                  </w:rPr>
                                  <w:t>11</w:t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</w:rPr>
                                  <w:fldChar w:fldCharType="end"/>
                                </w:r>
                                <w:r w:rsidRPr="00213883">
                                  <w:rPr>
                                    <w:rFonts w:ascii="Tahoma" w:hAnsi="Tahoma" w:cs="Tahoma"/>
                                    <w:sz w:val="18"/>
                                    <w:lang w:val="fi-FI"/>
                                  </w:rPr>
                                  <w:t xml:space="preserve"> dari </w:t>
                                </w:r>
                                <w:r>
                                  <w:rPr>
                                    <w:rStyle w:val="PageNumber"/>
                                    <w:rFonts w:ascii="Tahoma" w:hAnsi="Tahoma" w:cs="Tahoma"/>
                                    <w:sz w:val="18"/>
                                    <w:szCs w:val="18"/>
                                    <w:lang w:val="id-ID"/>
                                  </w:rPr>
                                  <w:t>24</w:t>
                                </w:r>
                              </w:p>
                            </w:tc>
                          </w:tr>
                        </w:tbl>
                        <w:p w14:paraId="6A52E327" w14:textId="77777777" w:rsidR="00316899" w:rsidRPr="005959CC" w:rsidRDefault="00316899" w:rsidP="0031689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4F22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3.75pt;margin-top:-12.8pt;width:727.65pt;height:80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DIvAIAAMM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" filled="f" stroked="f">
              <v:textbox>
                <w:txbxContent>
                  <w:tbl>
                    <w:tblPr>
                      <w:tblW w:w="0" w:type="auto"/>
                      <w:tblInd w:w="-147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6145"/>
                      <w:gridCol w:w="3750"/>
                    </w:tblGrid>
                    <w:tr w:rsidR="00316899" w:rsidRPr="00A15C93" w14:paraId="29D14F45" w14:textId="77777777" w:rsidTr="00583E86">
                      <w:trPr>
                        <w:trHeight w:val="533"/>
                      </w:trPr>
                      <w:tc>
                        <w:tcPr>
                          <w:tcW w:w="6145" w:type="dxa"/>
                        </w:tcPr>
                        <w:p w14:paraId="4795D45D" w14:textId="77777777" w:rsidR="00316899" w:rsidRPr="00213883" w:rsidRDefault="00316899" w:rsidP="00793DB1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 xml:space="preserve">Modul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>Diklat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 xml:space="preserve"> Berbasis Kompetensi</w:t>
                          </w:r>
                        </w:p>
                        <w:p w14:paraId="5A00CD66" w14:textId="77777777" w:rsidR="00316899" w:rsidRPr="00213883" w:rsidRDefault="00316899" w:rsidP="00793DB1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>Sub-Golongan .....</w:t>
                          </w:r>
                        </w:p>
                      </w:tc>
                      <w:tc>
                        <w:tcPr>
                          <w:tcW w:w="3750" w:type="dxa"/>
                        </w:tcPr>
                        <w:p w14:paraId="6BD4A52F" w14:textId="77777777" w:rsidR="00316899" w:rsidRPr="00213883" w:rsidRDefault="00316899" w:rsidP="00793DB1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>Kode Modul</w:t>
                          </w:r>
                        </w:p>
                        <w:p w14:paraId="57D1E1D3" w14:textId="77777777" w:rsidR="00316899" w:rsidRPr="00213883" w:rsidRDefault="00316899" w:rsidP="00793DB1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</w:pPr>
                          <w:r w:rsidRPr="00AA368A">
                            <w:rPr>
                              <w:rFonts w:ascii="Tahoma" w:hAnsi="Tahoma" w:cs="Tahoma"/>
                              <w:sz w:val="18"/>
                              <w:szCs w:val="44"/>
                              <w:lang w:val="id-ID"/>
                            </w:rPr>
                            <w:t>P.854300.015.02</w:t>
                          </w:r>
                        </w:p>
                      </w:tc>
                    </w:tr>
                    <w:tr w:rsidR="00316899" w:rsidRPr="00A15C93" w14:paraId="23B94F04" w14:textId="77777777" w:rsidTr="00583E86">
                      <w:trPr>
                        <w:trHeight w:val="14608"/>
                      </w:trPr>
                      <w:tc>
                        <w:tcPr>
                          <w:tcW w:w="9895" w:type="dxa"/>
                          <w:gridSpan w:val="2"/>
                        </w:tcPr>
                        <w:p w14:paraId="5DDAC7F5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2D35DD31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6737CD1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7881381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A60EA78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30FD6AF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21ABD04B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762831E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94D06BD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B086FA2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2DAF4DC7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3947A06A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BE1C32D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F093F74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0D4487D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AEDCD48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FE93640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0D2E8BB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3636F93E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60498E9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296B22B3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E1EF0D7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40A2A57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25073B53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217BB253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2174E575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C938209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1F06683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E99A839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47D77D7B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30F5AB4E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BB99E16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AF28828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455E6263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0F1538B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551EE4B2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D385B68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61756FC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870CFDA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3AE28A8E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FEA3172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6779D4E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5DAB0B2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1B98425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50F2D00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23E1D44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23F55906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665122D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3E770E68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78707F40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0ECEA16E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2813B116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167D4E58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60334608" w14:textId="77777777" w:rsidR="00316899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  <w:p w14:paraId="2A12865C" w14:textId="77777777" w:rsidR="00316899" w:rsidRPr="00A15C93" w:rsidRDefault="00316899" w:rsidP="00793DB1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lang w:val="sv-SE"/>
                            </w:rPr>
                          </w:pPr>
                        </w:p>
                      </w:tc>
                    </w:tr>
                    <w:tr w:rsidR="00316899" w:rsidRPr="005959CC" w14:paraId="4A278CD7" w14:textId="77777777" w:rsidTr="00583E86">
                      <w:trPr>
                        <w:trHeight w:val="646"/>
                      </w:trPr>
                      <w:tc>
                        <w:tcPr>
                          <w:tcW w:w="6145" w:type="dxa"/>
                        </w:tcPr>
                        <w:p w14:paraId="17190CE5" w14:textId="77777777" w:rsidR="00316899" w:rsidRPr="00A15C93" w:rsidRDefault="00316899" w:rsidP="00793DB1">
                          <w:pPr>
                            <w:tabs>
                              <w:tab w:val="left" w:pos="1260"/>
                            </w:tabs>
                            <w:spacing w:after="0"/>
                            <w:ind w:left="1260" w:hanging="1260"/>
                            <w:rPr>
                              <w:rFonts w:ascii="Tahoma" w:hAnsi="Tahoma" w:cs="Tahoma"/>
                              <w:sz w:val="6"/>
                              <w:lang w:val="sv-SE"/>
                            </w:rPr>
                          </w:pPr>
                        </w:p>
                        <w:p w14:paraId="371068C3" w14:textId="77777777" w:rsidR="00316899" w:rsidRPr="002A4B6E" w:rsidRDefault="00316899" w:rsidP="00793DB1">
                          <w:pPr>
                            <w:tabs>
                              <w:tab w:val="left" w:pos="1080"/>
                            </w:tabs>
                            <w:spacing w:after="0"/>
                            <w:ind w:left="1080" w:hanging="1080"/>
                            <w:rPr>
                              <w:rFonts w:ascii="Tahoma" w:hAnsi="Tahoma" w:cs="Tahoma"/>
                              <w:sz w:val="18"/>
                              <w:lang w:val="en-ID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sv-SE"/>
                            </w:rPr>
                            <w:t xml:space="preserve">Judul Modul: 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szCs w:val="18"/>
                              <w:lang w:val="id-ID"/>
                            </w:rPr>
                            <w:t xml:space="preserve">Merencanakan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lang w:val="en-ID"/>
                            </w:rPr>
                            <w:t>……….</w:t>
                          </w:r>
                        </w:p>
                        <w:p w14:paraId="0B8FC3D4" w14:textId="77777777" w:rsidR="00316899" w:rsidRPr="00472871" w:rsidRDefault="00316899" w:rsidP="00793DB1">
                          <w:pPr>
                            <w:tabs>
                              <w:tab w:val="left" w:pos="3464"/>
                            </w:tabs>
                            <w:spacing w:after="0"/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t>Modul - Versi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t xml:space="preserve"> 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  <w:t>20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lang w:val="id-ID"/>
                            </w:rPr>
                            <w:t>18</w:t>
                          </w:r>
                        </w:p>
                      </w:tc>
                      <w:tc>
                        <w:tcPr>
                          <w:tcW w:w="3750" w:type="dxa"/>
                          <w:vAlign w:val="center"/>
                        </w:tcPr>
                        <w:p w14:paraId="25585E54" w14:textId="77777777" w:rsidR="00316899" w:rsidRPr="00213883" w:rsidRDefault="00316899" w:rsidP="00793DB1">
                          <w:pPr>
                            <w:spacing w:after="0" w:line="240" w:lineRule="auto"/>
                            <w:jc w:val="right"/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</w:pPr>
                          <w:r w:rsidRPr="00213883"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t xml:space="preserve">Halaman: 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</w:rPr>
                            <w:fldChar w:fldCharType="begin"/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instrText xml:space="preserve"> PAGE </w:instrTex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</w:rPr>
                            <w:fldChar w:fldCharType="separate"/>
                          </w:r>
                          <w:r w:rsidR="00E20754">
                            <w:rPr>
                              <w:rFonts w:ascii="Tahoma" w:hAnsi="Tahoma" w:cs="Tahoma"/>
                              <w:noProof/>
                              <w:sz w:val="18"/>
                              <w:lang w:val="fi-FI"/>
                            </w:rPr>
                            <w:t>11</w:t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</w:rPr>
                            <w:fldChar w:fldCharType="end"/>
                          </w:r>
                          <w:r w:rsidRPr="00213883">
                            <w:rPr>
                              <w:rFonts w:ascii="Tahoma" w:hAnsi="Tahoma" w:cs="Tahoma"/>
                              <w:sz w:val="18"/>
                              <w:lang w:val="fi-FI"/>
                            </w:rPr>
                            <w:t xml:space="preserve"> dari </w:t>
                          </w:r>
                          <w:r>
                            <w:rPr>
                              <w:rStyle w:val="PageNumber"/>
                              <w:rFonts w:ascii="Tahoma" w:hAnsi="Tahoma" w:cs="Tahoma"/>
                              <w:sz w:val="18"/>
                              <w:szCs w:val="18"/>
                              <w:lang w:val="id-ID"/>
                            </w:rPr>
                            <w:t>24</w:t>
                          </w:r>
                        </w:p>
                      </w:tc>
                    </w:tr>
                  </w:tbl>
                  <w:p w14:paraId="6A52E327" w14:textId="77777777" w:rsidR="00316899" w:rsidRPr="005959CC" w:rsidRDefault="00316899" w:rsidP="00316899">
                    <w:pPr>
                      <w:rPr>
                        <w:rFonts w:ascii="Tahoma" w:hAnsi="Tahoma" w:cs="Tahoma"/>
                        <w:sz w:val="16"/>
                        <w:szCs w:val="16"/>
                        <w:lang w:val="fi-F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B442B"/>
    <w:multiLevelType w:val="multilevel"/>
    <w:tmpl w:val="D7EC15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B129B"/>
    <w:multiLevelType w:val="multilevel"/>
    <w:tmpl w:val="150EF90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" w15:restartNumberingAfterBreak="0">
    <w:nsid w:val="1AE449EF"/>
    <w:multiLevelType w:val="hybridMultilevel"/>
    <w:tmpl w:val="CE02D2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52AE5"/>
    <w:multiLevelType w:val="multilevel"/>
    <w:tmpl w:val="B1C21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2911BB"/>
    <w:multiLevelType w:val="multilevel"/>
    <w:tmpl w:val="6BCA98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DF582F"/>
    <w:multiLevelType w:val="multilevel"/>
    <w:tmpl w:val="A4C20F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6" w15:restartNumberingAfterBreak="0">
    <w:nsid w:val="2C7135DB"/>
    <w:multiLevelType w:val="multilevel"/>
    <w:tmpl w:val="BD82CDA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CDB09BE"/>
    <w:multiLevelType w:val="multilevel"/>
    <w:tmpl w:val="BD10B6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8" w15:restartNumberingAfterBreak="0">
    <w:nsid w:val="2D2473B1"/>
    <w:multiLevelType w:val="hybridMultilevel"/>
    <w:tmpl w:val="7D1C2660"/>
    <w:lvl w:ilvl="0" w:tplc="FE6C1468">
      <w:start w:val="1"/>
      <w:numFmt w:val="decimal"/>
      <w:lvlText w:val="%1."/>
      <w:lvlJc w:val="left"/>
    </w:lvl>
    <w:lvl w:ilvl="1" w:tplc="552CD6D4">
      <w:numFmt w:val="decimal"/>
      <w:lvlText w:val=""/>
      <w:lvlJc w:val="left"/>
    </w:lvl>
    <w:lvl w:ilvl="2" w:tplc="21F03CD4">
      <w:numFmt w:val="decimal"/>
      <w:lvlText w:val=""/>
      <w:lvlJc w:val="left"/>
    </w:lvl>
    <w:lvl w:ilvl="3" w:tplc="01F4371A">
      <w:numFmt w:val="decimal"/>
      <w:lvlText w:val=""/>
      <w:lvlJc w:val="left"/>
    </w:lvl>
    <w:lvl w:ilvl="4" w:tplc="6984816A">
      <w:numFmt w:val="decimal"/>
      <w:lvlText w:val=""/>
      <w:lvlJc w:val="left"/>
    </w:lvl>
    <w:lvl w:ilvl="5" w:tplc="22DCB4F8">
      <w:numFmt w:val="decimal"/>
      <w:lvlText w:val=""/>
      <w:lvlJc w:val="left"/>
    </w:lvl>
    <w:lvl w:ilvl="6" w:tplc="3CF60F0A">
      <w:numFmt w:val="decimal"/>
      <w:lvlText w:val=""/>
      <w:lvlJc w:val="left"/>
    </w:lvl>
    <w:lvl w:ilvl="7" w:tplc="574ED62E">
      <w:numFmt w:val="decimal"/>
      <w:lvlText w:val=""/>
      <w:lvlJc w:val="left"/>
    </w:lvl>
    <w:lvl w:ilvl="8" w:tplc="3C6C4E2C">
      <w:numFmt w:val="decimal"/>
      <w:lvlText w:val=""/>
      <w:lvlJc w:val="left"/>
    </w:lvl>
  </w:abstractNum>
  <w:abstractNum w:abstractNumId="9" w15:restartNumberingAfterBreak="0">
    <w:nsid w:val="2EB141F2"/>
    <w:multiLevelType w:val="hybridMultilevel"/>
    <w:tmpl w:val="4C4C60A2"/>
    <w:lvl w:ilvl="0" w:tplc="AF5E49EE">
      <w:start w:val="3"/>
      <w:numFmt w:val="decimal"/>
      <w:lvlText w:val="%1."/>
      <w:lvlJc w:val="left"/>
    </w:lvl>
    <w:lvl w:ilvl="1" w:tplc="90C8D8DC">
      <w:numFmt w:val="decimal"/>
      <w:lvlText w:val=""/>
      <w:lvlJc w:val="left"/>
    </w:lvl>
    <w:lvl w:ilvl="2" w:tplc="F31AE6DE">
      <w:numFmt w:val="decimal"/>
      <w:lvlText w:val=""/>
      <w:lvlJc w:val="left"/>
    </w:lvl>
    <w:lvl w:ilvl="3" w:tplc="6FA8E558">
      <w:numFmt w:val="decimal"/>
      <w:lvlText w:val=""/>
      <w:lvlJc w:val="left"/>
    </w:lvl>
    <w:lvl w:ilvl="4" w:tplc="1C9C0948">
      <w:numFmt w:val="decimal"/>
      <w:lvlText w:val=""/>
      <w:lvlJc w:val="left"/>
    </w:lvl>
    <w:lvl w:ilvl="5" w:tplc="7C0EBCCC">
      <w:numFmt w:val="decimal"/>
      <w:lvlText w:val=""/>
      <w:lvlJc w:val="left"/>
    </w:lvl>
    <w:lvl w:ilvl="6" w:tplc="5A169092">
      <w:numFmt w:val="decimal"/>
      <w:lvlText w:val=""/>
      <w:lvlJc w:val="left"/>
    </w:lvl>
    <w:lvl w:ilvl="7" w:tplc="9594F4FC">
      <w:numFmt w:val="decimal"/>
      <w:lvlText w:val=""/>
      <w:lvlJc w:val="left"/>
    </w:lvl>
    <w:lvl w:ilvl="8" w:tplc="2F5E9E9E">
      <w:numFmt w:val="decimal"/>
      <w:lvlText w:val=""/>
      <w:lvlJc w:val="left"/>
    </w:lvl>
  </w:abstractNum>
  <w:abstractNum w:abstractNumId="10" w15:restartNumberingAfterBreak="0">
    <w:nsid w:val="2FBD1210"/>
    <w:multiLevelType w:val="multilevel"/>
    <w:tmpl w:val="59AC8D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1967280"/>
    <w:multiLevelType w:val="multilevel"/>
    <w:tmpl w:val="B27CDCCC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2" w15:restartNumberingAfterBreak="0">
    <w:nsid w:val="38B52DCC"/>
    <w:multiLevelType w:val="multilevel"/>
    <w:tmpl w:val="D084CDB4"/>
    <w:lvl w:ilvl="0">
      <w:start w:val="3"/>
      <w:numFmt w:val="decimal"/>
      <w:lvlText w:val="%1."/>
      <w:lvlJc w:val="left"/>
      <w:pPr>
        <w:ind w:left="420" w:hanging="420"/>
      </w:pPr>
      <w:rPr>
        <w:rFonts w:ascii="Tahoma" w:eastAsia="Arial" w:hAnsi="Tahoma" w:cs="Tahoma"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ahoma" w:eastAsia="Arial" w:hAnsi="Tahoma" w:cs="Tahoma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ahoma" w:eastAsia="Arial" w:hAnsi="Tahoma" w:cs="Tahoma" w:hint="default"/>
        <w:color w:val="FF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ahoma" w:eastAsia="Arial" w:hAnsi="Tahoma" w:cs="Tahoma"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ahoma" w:eastAsia="Arial" w:hAnsi="Tahoma" w:cs="Tahom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ahoma" w:eastAsia="Arial" w:hAnsi="Tahoma" w:cs="Tahom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ahoma" w:eastAsia="Arial" w:hAnsi="Tahoma" w:cs="Tahom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ahoma" w:eastAsia="Arial" w:hAnsi="Tahoma" w:cs="Tahom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ahoma" w:eastAsia="Arial" w:hAnsi="Tahoma" w:cs="Tahoma" w:hint="default"/>
        <w:color w:val="FF0000"/>
      </w:rPr>
    </w:lvl>
  </w:abstractNum>
  <w:abstractNum w:abstractNumId="13" w15:restartNumberingAfterBreak="0">
    <w:nsid w:val="39D02429"/>
    <w:multiLevelType w:val="multilevel"/>
    <w:tmpl w:val="C598E3B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8" w:hanging="2520"/>
      </w:pPr>
      <w:rPr>
        <w:rFonts w:hint="default"/>
      </w:rPr>
    </w:lvl>
  </w:abstractNum>
  <w:abstractNum w:abstractNumId="14" w15:restartNumberingAfterBreak="0">
    <w:nsid w:val="3F5E2F76"/>
    <w:multiLevelType w:val="hybridMultilevel"/>
    <w:tmpl w:val="91D64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AB0680FC">
      <w:start w:val="1"/>
      <w:numFmt w:val="decimal"/>
      <w:lvlText w:val="%3.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F2CDB"/>
    <w:multiLevelType w:val="hybridMultilevel"/>
    <w:tmpl w:val="875C3B56"/>
    <w:lvl w:ilvl="0" w:tplc="D5BC34CA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71EFB"/>
    <w:multiLevelType w:val="hybridMultilevel"/>
    <w:tmpl w:val="86B2C58E"/>
    <w:lvl w:ilvl="0" w:tplc="74A4157E">
      <w:start w:val="1"/>
      <w:numFmt w:val="decimal"/>
      <w:lvlText w:val="%1."/>
      <w:lvlJc w:val="left"/>
    </w:lvl>
    <w:lvl w:ilvl="1" w:tplc="FA54359C">
      <w:numFmt w:val="decimal"/>
      <w:lvlText w:val=""/>
      <w:lvlJc w:val="left"/>
    </w:lvl>
    <w:lvl w:ilvl="2" w:tplc="20D62D82">
      <w:numFmt w:val="decimal"/>
      <w:lvlText w:val=""/>
      <w:lvlJc w:val="left"/>
    </w:lvl>
    <w:lvl w:ilvl="3" w:tplc="2062C26A">
      <w:numFmt w:val="decimal"/>
      <w:lvlText w:val=""/>
      <w:lvlJc w:val="left"/>
    </w:lvl>
    <w:lvl w:ilvl="4" w:tplc="F370D3B4">
      <w:numFmt w:val="decimal"/>
      <w:lvlText w:val=""/>
      <w:lvlJc w:val="left"/>
    </w:lvl>
    <w:lvl w:ilvl="5" w:tplc="57B65A6C">
      <w:numFmt w:val="decimal"/>
      <w:lvlText w:val=""/>
      <w:lvlJc w:val="left"/>
    </w:lvl>
    <w:lvl w:ilvl="6" w:tplc="6EAC535A">
      <w:numFmt w:val="decimal"/>
      <w:lvlText w:val=""/>
      <w:lvlJc w:val="left"/>
    </w:lvl>
    <w:lvl w:ilvl="7" w:tplc="3C54C622">
      <w:numFmt w:val="decimal"/>
      <w:lvlText w:val=""/>
      <w:lvlJc w:val="left"/>
    </w:lvl>
    <w:lvl w:ilvl="8" w:tplc="7C96EE2E">
      <w:numFmt w:val="decimal"/>
      <w:lvlText w:val=""/>
      <w:lvlJc w:val="left"/>
    </w:lvl>
  </w:abstractNum>
  <w:abstractNum w:abstractNumId="17" w15:restartNumberingAfterBreak="0">
    <w:nsid w:val="492A1EB6"/>
    <w:multiLevelType w:val="hybridMultilevel"/>
    <w:tmpl w:val="7BBA2810"/>
    <w:lvl w:ilvl="0" w:tplc="1CA89D2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07ED7AB"/>
    <w:multiLevelType w:val="hybridMultilevel"/>
    <w:tmpl w:val="7D1C2660"/>
    <w:lvl w:ilvl="0" w:tplc="FE6C1468">
      <w:start w:val="1"/>
      <w:numFmt w:val="decimal"/>
      <w:lvlText w:val="%1."/>
      <w:lvlJc w:val="left"/>
    </w:lvl>
    <w:lvl w:ilvl="1" w:tplc="552CD6D4">
      <w:numFmt w:val="decimal"/>
      <w:lvlText w:val=""/>
      <w:lvlJc w:val="left"/>
    </w:lvl>
    <w:lvl w:ilvl="2" w:tplc="21F03CD4">
      <w:numFmt w:val="decimal"/>
      <w:lvlText w:val=""/>
      <w:lvlJc w:val="left"/>
    </w:lvl>
    <w:lvl w:ilvl="3" w:tplc="01F4371A">
      <w:numFmt w:val="decimal"/>
      <w:lvlText w:val=""/>
      <w:lvlJc w:val="left"/>
    </w:lvl>
    <w:lvl w:ilvl="4" w:tplc="6984816A">
      <w:numFmt w:val="decimal"/>
      <w:lvlText w:val=""/>
      <w:lvlJc w:val="left"/>
    </w:lvl>
    <w:lvl w:ilvl="5" w:tplc="22DCB4F8">
      <w:numFmt w:val="decimal"/>
      <w:lvlText w:val=""/>
      <w:lvlJc w:val="left"/>
    </w:lvl>
    <w:lvl w:ilvl="6" w:tplc="3CF60F0A">
      <w:numFmt w:val="decimal"/>
      <w:lvlText w:val=""/>
      <w:lvlJc w:val="left"/>
    </w:lvl>
    <w:lvl w:ilvl="7" w:tplc="574ED62E">
      <w:numFmt w:val="decimal"/>
      <w:lvlText w:val=""/>
      <w:lvlJc w:val="left"/>
    </w:lvl>
    <w:lvl w:ilvl="8" w:tplc="3C6C4E2C">
      <w:numFmt w:val="decimal"/>
      <w:lvlText w:val=""/>
      <w:lvlJc w:val="left"/>
    </w:lvl>
  </w:abstractNum>
  <w:abstractNum w:abstractNumId="19" w15:restartNumberingAfterBreak="0">
    <w:nsid w:val="52084466"/>
    <w:multiLevelType w:val="multilevel"/>
    <w:tmpl w:val="59AC8D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F81292"/>
    <w:multiLevelType w:val="multilevel"/>
    <w:tmpl w:val="59AC8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26D48E7"/>
    <w:multiLevelType w:val="multilevel"/>
    <w:tmpl w:val="38880D86"/>
    <w:lvl w:ilvl="0">
      <w:start w:val="1"/>
      <w:numFmt w:val="decimal"/>
      <w:lvlText w:val="%1."/>
      <w:lvlJc w:val="left"/>
      <w:pPr>
        <w:ind w:left="360" w:hanging="360"/>
      </w:pPr>
      <w:rPr>
        <w:rFonts w:ascii="BookmanOldStyle" w:eastAsiaTheme="minorHAnsi" w:hAnsi="BookmanOldStyle" w:cs="BookmanOldStyle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eastAsiaTheme="minorHAnsi" w:hAnsi="Tahoma" w:cs="Tahoma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eastAsiaTheme="minorHAnsi" w:hAnsi="Tahoma" w:cs="Tahoma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BookmanOldStyle" w:eastAsiaTheme="minorHAnsi" w:hAnsi="BookmanOldStyle" w:cs="BookmanOldStyle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BookmanOldStyle" w:eastAsiaTheme="minorHAnsi" w:hAnsi="BookmanOldStyle" w:cs="BookmanOldStyle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BookmanOldStyle" w:eastAsiaTheme="minorHAnsi" w:hAnsi="BookmanOldStyle" w:cs="BookmanOldStyle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BookmanOldStyle" w:eastAsiaTheme="minorHAnsi" w:hAnsi="BookmanOldStyle" w:cs="BookmanOldStyle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BookmanOldStyle" w:eastAsiaTheme="minorHAnsi" w:hAnsi="BookmanOldStyle" w:cs="BookmanOldStyle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BookmanOldStyle" w:eastAsiaTheme="minorHAnsi" w:hAnsi="BookmanOldStyle" w:cs="BookmanOldStyle" w:hint="default"/>
        <w:color w:val="auto"/>
      </w:rPr>
    </w:lvl>
  </w:abstractNum>
  <w:abstractNum w:abstractNumId="22" w15:restartNumberingAfterBreak="0">
    <w:nsid w:val="664414E8"/>
    <w:multiLevelType w:val="multilevel"/>
    <w:tmpl w:val="3238D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C6644CC"/>
    <w:multiLevelType w:val="multilevel"/>
    <w:tmpl w:val="37B0D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4" w15:restartNumberingAfterBreak="0">
    <w:nsid w:val="722F37F9"/>
    <w:multiLevelType w:val="multilevel"/>
    <w:tmpl w:val="246CC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75154E"/>
    <w:multiLevelType w:val="hybridMultilevel"/>
    <w:tmpl w:val="1ACEA0A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5E146"/>
    <w:multiLevelType w:val="hybridMultilevel"/>
    <w:tmpl w:val="9A1C9D84"/>
    <w:lvl w:ilvl="0" w:tplc="82800D64">
      <w:start w:val="1"/>
      <w:numFmt w:val="upperLetter"/>
      <w:lvlText w:val="%1"/>
      <w:lvlJc w:val="left"/>
    </w:lvl>
    <w:lvl w:ilvl="1" w:tplc="1522092A">
      <w:start w:val="4"/>
      <w:numFmt w:val="decimal"/>
      <w:lvlText w:val="%2."/>
      <w:lvlJc w:val="left"/>
    </w:lvl>
    <w:lvl w:ilvl="2" w:tplc="DD1892A0">
      <w:numFmt w:val="decimal"/>
      <w:lvlText w:val=""/>
      <w:lvlJc w:val="left"/>
    </w:lvl>
    <w:lvl w:ilvl="3" w:tplc="66A2E688">
      <w:numFmt w:val="decimal"/>
      <w:lvlText w:val=""/>
      <w:lvlJc w:val="left"/>
    </w:lvl>
    <w:lvl w:ilvl="4" w:tplc="71DCA6AA">
      <w:numFmt w:val="decimal"/>
      <w:lvlText w:val=""/>
      <w:lvlJc w:val="left"/>
    </w:lvl>
    <w:lvl w:ilvl="5" w:tplc="3A6CAFDE">
      <w:numFmt w:val="decimal"/>
      <w:lvlText w:val=""/>
      <w:lvlJc w:val="left"/>
    </w:lvl>
    <w:lvl w:ilvl="6" w:tplc="71821028">
      <w:numFmt w:val="decimal"/>
      <w:lvlText w:val=""/>
      <w:lvlJc w:val="left"/>
    </w:lvl>
    <w:lvl w:ilvl="7" w:tplc="11207BF6">
      <w:numFmt w:val="decimal"/>
      <w:lvlText w:val=""/>
      <w:lvlJc w:val="left"/>
    </w:lvl>
    <w:lvl w:ilvl="8" w:tplc="2CA2A1FC">
      <w:numFmt w:val="decimal"/>
      <w:lvlText w:val=""/>
      <w:lvlJc w:val="left"/>
    </w:lvl>
  </w:abstractNum>
  <w:abstractNum w:abstractNumId="27" w15:restartNumberingAfterBreak="0">
    <w:nsid w:val="79E2A9E3"/>
    <w:multiLevelType w:val="hybridMultilevel"/>
    <w:tmpl w:val="E17E5D78"/>
    <w:lvl w:ilvl="0" w:tplc="55BC7DEE">
      <w:start w:val="3"/>
      <w:numFmt w:val="decimal"/>
      <w:lvlText w:val="%1."/>
      <w:lvlJc w:val="left"/>
    </w:lvl>
    <w:lvl w:ilvl="1" w:tplc="AB321720">
      <w:numFmt w:val="decimal"/>
      <w:lvlText w:val=""/>
      <w:lvlJc w:val="left"/>
    </w:lvl>
    <w:lvl w:ilvl="2" w:tplc="AF0606D4">
      <w:numFmt w:val="decimal"/>
      <w:lvlText w:val=""/>
      <w:lvlJc w:val="left"/>
    </w:lvl>
    <w:lvl w:ilvl="3" w:tplc="5026133E">
      <w:numFmt w:val="decimal"/>
      <w:lvlText w:val=""/>
      <w:lvlJc w:val="left"/>
    </w:lvl>
    <w:lvl w:ilvl="4" w:tplc="7512B0CE">
      <w:numFmt w:val="decimal"/>
      <w:lvlText w:val=""/>
      <w:lvlJc w:val="left"/>
    </w:lvl>
    <w:lvl w:ilvl="5" w:tplc="7DAE200A">
      <w:numFmt w:val="decimal"/>
      <w:lvlText w:val=""/>
      <w:lvlJc w:val="left"/>
    </w:lvl>
    <w:lvl w:ilvl="6" w:tplc="8696C124">
      <w:numFmt w:val="decimal"/>
      <w:lvlText w:val=""/>
      <w:lvlJc w:val="left"/>
    </w:lvl>
    <w:lvl w:ilvl="7" w:tplc="17DCCC92">
      <w:numFmt w:val="decimal"/>
      <w:lvlText w:val=""/>
      <w:lvlJc w:val="left"/>
    </w:lvl>
    <w:lvl w:ilvl="8" w:tplc="85E4E562">
      <w:numFmt w:val="decimal"/>
      <w:lvlText w:val=""/>
      <w:lvlJc w:val="left"/>
    </w:lvl>
  </w:abstractNum>
  <w:abstractNum w:abstractNumId="28" w15:restartNumberingAfterBreak="0">
    <w:nsid w:val="7B122CF1"/>
    <w:multiLevelType w:val="multilevel"/>
    <w:tmpl w:val="BDA4F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18"/>
  </w:num>
  <w:num w:numId="5">
    <w:abstractNumId w:val="9"/>
  </w:num>
  <w:num w:numId="6">
    <w:abstractNumId w:val="16"/>
  </w:num>
  <w:num w:numId="7">
    <w:abstractNumId w:val="27"/>
  </w:num>
  <w:num w:numId="8">
    <w:abstractNumId w:val="26"/>
  </w:num>
  <w:num w:numId="9">
    <w:abstractNumId w:val="14"/>
  </w:num>
  <w:num w:numId="10">
    <w:abstractNumId w:val="19"/>
  </w:num>
  <w:num w:numId="11">
    <w:abstractNumId w:val="18"/>
    <w:lvlOverride w:ilvl="0">
      <w:startOverride w:val="1"/>
    </w:lvlOverride>
  </w:num>
  <w:num w:numId="12">
    <w:abstractNumId w:val="21"/>
  </w:num>
  <w:num w:numId="13">
    <w:abstractNumId w:val="12"/>
  </w:num>
  <w:num w:numId="14">
    <w:abstractNumId w:val="24"/>
  </w:num>
  <w:num w:numId="15">
    <w:abstractNumId w:val="11"/>
  </w:num>
  <w:num w:numId="16">
    <w:abstractNumId w:val="4"/>
  </w:num>
  <w:num w:numId="17">
    <w:abstractNumId w:val="22"/>
  </w:num>
  <w:num w:numId="18">
    <w:abstractNumId w:val="23"/>
  </w:num>
  <w:num w:numId="19">
    <w:abstractNumId w:val="1"/>
  </w:num>
  <w:num w:numId="20">
    <w:abstractNumId w:val="8"/>
  </w:num>
  <w:num w:numId="21">
    <w:abstractNumId w:val="10"/>
  </w:num>
  <w:num w:numId="22">
    <w:abstractNumId w:val="13"/>
  </w:num>
  <w:num w:numId="23">
    <w:abstractNumId w:val="7"/>
  </w:num>
  <w:num w:numId="24">
    <w:abstractNumId w:val="20"/>
  </w:num>
  <w:num w:numId="25">
    <w:abstractNumId w:val="2"/>
  </w:num>
  <w:num w:numId="26">
    <w:abstractNumId w:val="25"/>
  </w:num>
  <w:num w:numId="27">
    <w:abstractNumId w:val="3"/>
  </w:num>
  <w:num w:numId="28">
    <w:abstractNumId w:val="28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99"/>
    <w:rsid w:val="00052CAD"/>
    <w:rsid w:val="00077DB0"/>
    <w:rsid w:val="000D4BB7"/>
    <w:rsid w:val="001372FE"/>
    <w:rsid w:val="00167043"/>
    <w:rsid w:val="00195BE9"/>
    <w:rsid w:val="001C6C9E"/>
    <w:rsid w:val="001E65D9"/>
    <w:rsid w:val="002007F5"/>
    <w:rsid w:val="003158C2"/>
    <w:rsid w:val="00316899"/>
    <w:rsid w:val="00356BA8"/>
    <w:rsid w:val="003A4C45"/>
    <w:rsid w:val="003C4F1D"/>
    <w:rsid w:val="003C7FD1"/>
    <w:rsid w:val="00422D5F"/>
    <w:rsid w:val="004610AE"/>
    <w:rsid w:val="004F5A0D"/>
    <w:rsid w:val="006B0F0F"/>
    <w:rsid w:val="006E3030"/>
    <w:rsid w:val="008279B2"/>
    <w:rsid w:val="008415EC"/>
    <w:rsid w:val="00852BA2"/>
    <w:rsid w:val="008C7E2E"/>
    <w:rsid w:val="008F3EC5"/>
    <w:rsid w:val="009B1478"/>
    <w:rsid w:val="00AD0137"/>
    <w:rsid w:val="00AF70E2"/>
    <w:rsid w:val="00BC41DC"/>
    <w:rsid w:val="00D2583A"/>
    <w:rsid w:val="00D37060"/>
    <w:rsid w:val="00E12AEB"/>
    <w:rsid w:val="00E20754"/>
    <w:rsid w:val="00F00AE7"/>
    <w:rsid w:val="00FC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BCA21"/>
  <w15:chartTrackingRefBased/>
  <w15:docId w15:val="{70491239-BA83-41B3-81C1-CEDF083E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8C2"/>
    <w:pPr>
      <w:spacing w:after="0" w:line="360" w:lineRule="auto"/>
      <w:ind w:right="-19"/>
      <w:jc w:val="center"/>
      <w:outlineLvl w:val="0"/>
    </w:pPr>
    <w:rPr>
      <w:rFonts w:ascii="Tahoma" w:hAnsi="Tahoma" w:cs="Tahoma"/>
      <w:b/>
      <w:sz w:val="28"/>
      <w:lang w:val="fi-FI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158C2"/>
    <w:pPr>
      <w:numPr>
        <w:numId w:val="3"/>
      </w:numPr>
      <w:spacing w:line="360" w:lineRule="auto"/>
      <w:ind w:left="426" w:right="-19"/>
      <w:outlineLvl w:val="1"/>
    </w:pPr>
    <w:rPr>
      <w:rFonts w:ascii="Tahoma" w:hAnsi="Tahoma" w:cs="Tahoma"/>
      <w:b/>
      <w:lang w:val="en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8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899"/>
  </w:style>
  <w:style w:type="paragraph" w:styleId="Footer">
    <w:name w:val="footer"/>
    <w:basedOn w:val="Normal"/>
    <w:link w:val="FooterChar"/>
    <w:uiPriority w:val="99"/>
    <w:unhideWhenUsed/>
    <w:rsid w:val="00316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899"/>
  </w:style>
  <w:style w:type="character" w:styleId="PageNumber">
    <w:name w:val="page number"/>
    <w:basedOn w:val="DefaultParagraphFont"/>
    <w:rsid w:val="00316899"/>
  </w:style>
  <w:style w:type="table" w:styleId="TableGrid">
    <w:name w:val="Table Grid"/>
    <w:basedOn w:val="TableNormal"/>
    <w:rsid w:val="0031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83A"/>
    <w:pPr>
      <w:spacing w:after="0" w:line="240" w:lineRule="auto"/>
      <w:ind w:left="720" w:hanging="34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58C2"/>
    <w:rPr>
      <w:rFonts w:ascii="Tahoma" w:hAnsi="Tahoma" w:cs="Tahoma"/>
      <w:b/>
      <w:sz w:val="28"/>
      <w:lang w:val="fi-FI"/>
    </w:rPr>
  </w:style>
  <w:style w:type="character" w:customStyle="1" w:styleId="Heading2Char">
    <w:name w:val="Heading 2 Char"/>
    <w:basedOn w:val="DefaultParagraphFont"/>
    <w:link w:val="Heading2"/>
    <w:uiPriority w:val="9"/>
    <w:rsid w:val="003158C2"/>
    <w:rPr>
      <w:rFonts w:ascii="Tahoma" w:eastAsia="MS Mincho" w:hAnsi="Tahoma" w:cs="Tahoma"/>
      <w:b/>
      <w:sz w:val="24"/>
      <w:szCs w:val="24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8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A4C45"/>
    <w:pPr>
      <w:keepNext/>
      <w:keepLines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A4C4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A4C4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A4C4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A4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47BF8-974E-4568-A086-CCFB22AA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DEPARTEMEN</cp:lastModifiedBy>
  <cp:revision>15</cp:revision>
  <dcterms:created xsi:type="dcterms:W3CDTF">2017-12-02T06:13:00Z</dcterms:created>
  <dcterms:modified xsi:type="dcterms:W3CDTF">2018-12-23T13:41:00Z</dcterms:modified>
</cp:coreProperties>
</file>