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EF25A" w14:textId="77777777" w:rsidR="00D06FFD" w:rsidRPr="00875F93" w:rsidRDefault="00D06FFD" w:rsidP="00D06FFD">
      <w:pPr>
        <w:pStyle w:val="ListParagraph"/>
        <w:spacing w:line="360" w:lineRule="auto"/>
        <w:ind w:left="426" w:right="-19" w:firstLine="0"/>
        <w:rPr>
          <w:rFonts w:ascii="Tahoma" w:hAnsi="Tahoma" w:cs="Tahoma"/>
          <w:b/>
          <w:lang w:val="id-ID"/>
        </w:rPr>
      </w:pPr>
      <w:proofErr w:type="spellStart"/>
      <w:r>
        <w:rPr>
          <w:rFonts w:ascii="Tahoma" w:eastAsia="Tahoma" w:hAnsi="Tahoma" w:cs="Tahoma"/>
          <w:b/>
          <w:bCs/>
        </w:rPr>
        <w:t>Silabus</w:t>
      </w:r>
      <w:proofErr w:type="spellEnd"/>
      <w:r>
        <w:rPr>
          <w:rFonts w:ascii="Tahoma" w:eastAsia="Tahoma" w:hAnsi="Tahoma" w:cs="Tahoma"/>
          <w:b/>
          <w:bCs/>
        </w:rPr>
        <w:t xml:space="preserve"> </w:t>
      </w:r>
      <w:proofErr w:type="spellStart"/>
      <w:r>
        <w:rPr>
          <w:rFonts w:ascii="Tahoma" w:eastAsia="Tahoma" w:hAnsi="Tahoma" w:cs="Tahoma"/>
          <w:b/>
          <w:bCs/>
        </w:rPr>
        <w:t>Diklat</w:t>
      </w:r>
      <w:proofErr w:type="spellEnd"/>
    </w:p>
    <w:tbl>
      <w:tblPr>
        <w:tblW w:w="1492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80"/>
        <w:gridCol w:w="100"/>
        <w:gridCol w:w="2780"/>
        <w:gridCol w:w="8354"/>
        <w:gridCol w:w="54"/>
      </w:tblGrid>
      <w:tr w:rsidR="00D06FFD" w14:paraId="22380988" w14:textId="77777777" w:rsidTr="006F4CA5">
        <w:trPr>
          <w:trHeight w:val="432"/>
        </w:trPr>
        <w:tc>
          <w:tcPr>
            <w:tcW w:w="3360" w:type="dxa"/>
            <w:vAlign w:val="bottom"/>
          </w:tcPr>
          <w:p w14:paraId="39646DB8" w14:textId="77777777" w:rsidR="00D06FFD" w:rsidRDefault="00D06FFD" w:rsidP="006F4CA5">
            <w:pPr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</w:rPr>
              <w:t>Judul</w:t>
            </w:r>
            <w:proofErr w:type="spellEnd"/>
            <w:r>
              <w:rPr>
                <w:rFonts w:ascii="Tahoma" w:eastAsia="Tahoma" w:hAnsi="Tahoma" w:cs="Tahoma"/>
              </w:rPr>
              <w:t xml:space="preserve"> Unit </w:t>
            </w:r>
            <w:proofErr w:type="spellStart"/>
            <w:r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  <w:vAlign w:val="bottom"/>
          </w:tcPr>
          <w:p w14:paraId="5CD1EB9B" w14:textId="77777777" w:rsidR="00D06FFD" w:rsidRDefault="00D06FFD" w:rsidP="006F4CA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7C488940" w14:textId="77777777" w:rsidR="00D06FFD" w:rsidRDefault="00D06FFD" w:rsidP="006F4CA5"/>
        </w:tc>
        <w:tc>
          <w:tcPr>
            <w:tcW w:w="11188" w:type="dxa"/>
            <w:gridSpan w:val="3"/>
            <w:vAlign w:val="bottom"/>
          </w:tcPr>
          <w:p w14:paraId="05C64454" w14:textId="5D649235" w:rsidR="00D06FFD" w:rsidRPr="00B45921" w:rsidRDefault="00B45921" w:rsidP="006F4CA5">
            <w:pPr>
              <w:rPr>
                <w:sz w:val="20"/>
                <w:szCs w:val="20"/>
              </w:rPr>
            </w:pPr>
            <w:proofErr w:type="spellStart"/>
            <w:r w:rsidRPr="00B45921">
              <w:rPr>
                <w:rFonts w:ascii="Tahoma" w:eastAsia="Tahoma" w:hAnsi="Tahoma" w:cs="Tahoma"/>
              </w:rPr>
              <w:t>Melaksanakan</w:t>
            </w:r>
            <w:proofErr w:type="spellEnd"/>
            <w:r w:rsidRPr="00B45921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B45921">
              <w:rPr>
                <w:rFonts w:ascii="Tahoma" w:eastAsia="Tahoma" w:hAnsi="Tahoma" w:cs="Tahoma"/>
              </w:rPr>
              <w:t>Penyambungan</w:t>
            </w:r>
            <w:proofErr w:type="spellEnd"/>
            <w:r w:rsidRPr="00B45921">
              <w:rPr>
                <w:rFonts w:ascii="Tahoma" w:eastAsia="Tahoma" w:hAnsi="Tahoma" w:cs="Tahoma"/>
              </w:rPr>
              <w:t xml:space="preserve"> Fiber </w:t>
            </w:r>
            <w:proofErr w:type="spellStart"/>
            <w:r w:rsidRPr="00B45921">
              <w:rPr>
                <w:rFonts w:ascii="Tahoma" w:eastAsia="Tahoma" w:hAnsi="Tahoma" w:cs="Tahoma"/>
              </w:rPr>
              <w:t>Optik</w:t>
            </w:r>
            <w:proofErr w:type="spellEnd"/>
            <w:r w:rsidRPr="00B45921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B45921">
              <w:rPr>
                <w:rFonts w:ascii="Tahoma" w:eastAsia="Tahoma" w:hAnsi="Tahoma" w:cs="Tahoma"/>
              </w:rPr>
              <w:t>Dengan</w:t>
            </w:r>
            <w:proofErr w:type="spellEnd"/>
            <w:r w:rsidRPr="00B45921">
              <w:rPr>
                <w:rFonts w:ascii="Tahoma" w:eastAsia="Tahoma" w:hAnsi="Tahoma" w:cs="Tahoma"/>
              </w:rPr>
              <w:t xml:space="preserve"> Fusion Splicer</w:t>
            </w:r>
          </w:p>
        </w:tc>
      </w:tr>
      <w:tr w:rsidR="00B45921" w:rsidRPr="00B45921" w14:paraId="57E0E0D2" w14:textId="77777777" w:rsidTr="006F4CA5">
        <w:trPr>
          <w:gridAfter w:val="2"/>
          <w:wAfter w:w="8408" w:type="dxa"/>
          <w:trHeight w:val="290"/>
        </w:trPr>
        <w:tc>
          <w:tcPr>
            <w:tcW w:w="3360" w:type="dxa"/>
            <w:vAlign w:val="bottom"/>
          </w:tcPr>
          <w:p w14:paraId="5AD27707" w14:textId="77777777" w:rsidR="00D06FFD" w:rsidRDefault="00D06FFD" w:rsidP="006F4CA5">
            <w:pPr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</w:rPr>
              <w:t>Kode</w:t>
            </w:r>
            <w:proofErr w:type="spellEnd"/>
            <w:r>
              <w:rPr>
                <w:rFonts w:ascii="Tahoma" w:eastAsia="Tahoma" w:hAnsi="Tahoma" w:cs="Tahoma"/>
              </w:rPr>
              <w:t xml:space="preserve"> Unit </w:t>
            </w:r>
            <w:proofErr w:type="spellStart"/>
            <w:r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  <w:vAlign w:val="bottom"/>
          </w:tcPr>
          <w:p w14:paraId="572D3277" w14:textId="77777777" w:rsidR="00D06FFD" w:rsidRDefault="00D06FFD" w:rsidP="006F4CA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7BF5E0C9" w14:textId="77777777" w:rsidR="00D06FFD" w:rsidRDefault="00D06FFD" w:rsidP="006F4CA5"/>
        </w:tc>
        <w:tc>
          <w:tcPr>
            <w:tcW w:w="2780" w:type="dxa"/>
            <w:vAlign w:val="bottom"/>
          </w:tcPr>
          <w:p w14:paraId="22BD6BE4" w14:textId="09128C39" w:rsidR="00D06FFD" w:rsidRPr="00B45921" w:rsidRDefault="00B45921" w:rsidP="006F4CA5">
            <w:pPr>
              <w:rPr>
                <w:sz w:val="20"/>
                <w:szCs w:val="20"/>
              </w:rPr>
            </w:pPr>
            <w:r w:rsidRPr="00B45921">
              <w:rPr>
                <w:rFonts w:ascii="Tahoma" w:eastAsia="Tahoma" w:hAnsi="Tahoma" w:cs="Tahoma"/>
              </w:rPr>
              <w:t>TIK.FO02.010.01</w:t>
            </w:r>
          </w:p>
        </w:tc>
      </w:tr>
      <w:tr w:rsidR="00D06FFD" w14:paraId="49CC5FF1" w14:textId="77777777" w:rsidTr="006F4CA5">
        <w:trPr>
          <w:gridAfter w:val="1"/>
          <w:wAfter w:w="54" w:type="dxa"/>
          <w:trHeight w:val="290"/>
        </w:trPr>
        <w:tc>
          <w:tcPr>
            <w:tcW w:w="3360" w:type="dxa"/>
          </w:tcPr>
          <w:p w14:paraId="691DADB5" w14:textId="77777777" w:rsidR="00D06FFD" w:rsidRDefault="00D06FFD" w:rsidP="006F4CA5">
            <w:pPr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</w:rPr>
              <w:t>Deskripsi</w:t>
            </w:r>
            <w:proofErr w:type="spellEnd"/>
            <w:r>
              <w:rPr>
                <w:rFonts w:ascii="Tahoma" w:eastAsia="Tahoma" w:hAnsi="Tahoma" w:cs="Tahoma"/>
              </w:rPr>
              <w:t xml:space="preserve"> Unit </w:t>
            </w:r>
            <w:proofErr w:type="spellStart"/>
            <w:r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</w:tcPr>
          <w:p w14:paraId="329DD54B" w14:textId="77777777" w:rsidR="00D06FFD" w:rsidRDefault="00D06FFD" w:rsidP="006F4CA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6C0C5E3C" w14:textId="77777777" w:rsidR="00D06FFD" w:rsidRDefault="00D06FFD" w:rsidP="006F4CA5"/>
        </w:tc>
        <w:tc>
          <w:tcPr>
            <w:tcW w:w="11134" w:type="dxa"/>
            <w:gridSpan w:val="2"/>
            <w:vAlign w:val="bottom"/>
          </w:tcPr>
          <w:p w14:paraId="31880248" w14:textId="5E5466FD" w:rsidR="00D06FFD" w:rsidRPr="00B45921" w:rsidRDefault="00B45921" w:rsidP="00B4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val="id-ID"/>
              </w:rPr>
            </w:pPr>
            <w:r w:rsidRPr="00B45921">
              <w:rPr>
                <w:rFonts w:ascii="Tahoma" w:hAnsi="Tahoma" w:cs="Tahoma"/>
                <w:lang w:val="id-ID"/>
              </w:rPr>
              <w:t xml:space="preserve">Unit ini berhubungan dengan pengetahuan, keterampilan dan sikap kerja yang diperlukan dalam penyambungan fiber optik dengan alat </w:t>
            </w:r>
            <w:r w:rsidRPr="00B45921">
              <w:rPr>
                <w:rFonts w:ascii="Tahoma" w:hAnsi="Tahoma" w:cs="Tahoma"/>
                <w:i/>
                <w:iCs/>
                <w:lang w:val="id-ID"/>
              </w:rPr>
              <w:t>fusion splicer</w:t>
            </w:r>
          </w:p>
        </w:tc>
      </w:tr>
      <w:tr w:rsidR="00D06FFD" w14:paraId="4150C963" w14:textId="77777777" w:rsidTr="006F4CA5">
        <w:trPr>
          <w:gridAfter w:val="2"/>
          <w:wAfter w:w="8408" w:type="dxa"/>
          <w:trHeight w:val="290"/>
        </w:trPr>
        <w:tc>
          <w:tcPr>
            <w:tcW w:w="3360" w:type="dxa"/>
            <w:vAlign w:val="bottom"/>
          </w:tcPr>
          <w:p w14:paraId="40898DF2" w14:textId="77777777" w:rsidR="00D06FFD" w:rsidRDefault="00D06FFD" w:rsidP="006F4CA5">
            <w:pPr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</w:rPr>
              <w:t>Perkiraan</w:t>
            </w:r>
            <w:proofErr w:type="spellEnd"/>
            <w:r>
              <w:rPr>
                <w:rFonts w:ascii="Tahoma" w:eastAsia="Tahoma" w:hAnsi="Tahoma" w:cs="Tahoma"/>
              </w:rPr>
              <w:t xml:space="preserve"> Waktu </w:t>
            </w:r>
            <w:proofErr w:type="spellStart"/>
            <w:r>
              <w:rPr>
                <w:rFonts w:ascii="Tahoma" w:eastAsia="Tahoma" w:hAnsi="Tahoma" w:cs="Tahoma"/>
              </w:rPr>
              <w:t>Pelatihan</w:t>
            </w:r>
            <w:proofErr w:type="spellEnd"/>
          </w:p>
        </w:tc>
        <w:tc>
          <w:tcPr>
            <w:tcW w:w="280" w:type="dxa"/>
            <w:vAlign w:val="bottom"/>
          </w:tcPr>
          <w:p w14:paraId="78175E3E" w14:textId="77777777" w:rsidR="00D06FFD" w:rsidRDefault="00D06FFD" w:rsidP="006F4CA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33876EDB" w14:textId="77777777" w:rsidR="00D06FFD" w:rsidRDefault="00D06FFD" w:rsidP="006F4CA5"/>
        </w:tc>
        <w:tc>
          <w:tcPr>
            <w:tcW w:w="2780" w:type="dxa"/>
            <w:vAlign w:val="bottom"/>
          </w:tcPr>
          <w:p w14:paraId="6DB4849F" w14:textId="5DDDF5E0" w:rsidR="00D06FFD" w:rsidRDefault="00D06FFD" w:rsidP="004816C6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</w:rPr>
              <w:t>J</w:t>
            </w:r>
            <w:r w:rsidR="004816C6"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</w:rPr>
              <w:t xml:space="preserve"> </w:t>
            </w:r>
            <w:r w:rsidR="00B45921">
              <w:rPr>
                <w:rFonts w:ascii="Tahoma" w:eastAsia="Tahoma" w:hAnsi="Tahoma" w:cs="Tahoma"/>
                <w:lang w:val="id-ID"/>
              </w:rPr>
              <w:t xml:space="preserve">10 </w:t>
            </w:r>
            <w:r>
              <w:rPr>
                <w:rFonts w:ascii="Tahoma" w:eastAsia="Tahoma" w:hAnsi="Tahoma" w:cs="Tahoma"/>
              </w:rPr>
              <w:t xml:space="preserve">@ 45 </w:t>
            </w:r>
            <w:proofErr w:type="spellStart"/>
            <w:r>
              <w:rPr>
                <w:rFonts w:ascii="Tahoma" w:eastAsia="Tahoma" w:hAnsi="Tahoma" w:cs="Tahoma"/>
              </w:rPr>
              <w:t>Menit</w:t>
            </w:r>
            <w:proofErr w:type="spellEnd"/>
          </w:p>
        </w:tc>
      </w:tr>
      <w:tr w:rsidR="00D06FFD" w14:paraId="1AA48CD8" w14:textId="77777777" w:rsidTr="006F4CA5">
        <w:trPr>
          <w:gridAfter w:val="2"/>
          <w:wAfter w:w="8408" w:type="dxa"/>
          <w:trHeight w:val="291"/>
        </w:trPr>
        <w:tc>
          <w:tcPr>
            <w:tcW w:w="3740" w:type="dxa"/>
            <w:gridSpan w:val="3"/>
            <w:vAlign w:val="bottom"/>
          </w:tcPr>
          <w:p w14:paraId="534ABE18" w14:textId="77777777" w:rsidR="00D06FFD" w:rsidRDefault="00D06FFD" w:rsidP="006F4CA5">
            <w:pPr>
              <w:ind w:left="380"/>
              <w:rPr>
                <w:rFonts w:ascii="Tahoma" w:eastAsia="Tahoma" w:hAnsi="Tahoma" w:cs="Tahoma"/>
              </w:rPr>
            </w:pPr>
          </w:p>
          <w:p w14:paraId="756B8478" w14:textId="77777777" w:rsidR="00D06FFD" w:rsidRDefault="00D06FFD" w:rsidP="006F4CA5">
            <w:pPr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</w:rPr>
              <w:t>Tabel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Silabus</w:t>
            </w:r>
            <w:proofErr w:type="spellEnd"/>
            <w:r>
              <w:rPr>
                <w:rFonts w:ascii="Tahoma" w:eastAsia="Tahoma" w:hAnsi="Tahoma" w:cs="Tahoma"/>
              </w:rPr>
              <w:t xml:space="preserve"> Unit </w:t>
            </w:r>
            <w:proofErr w:type="spellStart"/>
            <w:r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780" w:type="dxa"/>
            <w:vAlign w:val="bottom"/>
          </w:tcPr>
          <w:p w14:paraId="38C5E30F" w14:textId="77777777" w:rsidR="00D06FFD" w:rsidRDefault="00D06FFD" w:rsidP="006F4CA5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</w:tr>
    </w:tbl>
    <w:p w14:paraId="35BBFE81" w14:textId="77777777" w:rsidR="00D06FFD" w:rsidRPr="0095155E" w:rsidRDefault="00D06FFD" w:rsidP="00D06FFD">
      <w:pPr>
        <w:spacing w:line="360" w:lineRule="auto"/>
        <w:ind w:right="-19"/>
        <w:jc w:val="both"/>
        <w:rPr>
          <w:rFonts w:ascii="Tahoma" w:eastAsia="Tahoma" w:hAnsi="Tahoma" w:cs="Tahoma"/>
          <w:sz w:val="8"/>
        </w:rPr>
      </w:pPr>
    </w:p>
    <w:tbl>
      <w:tblPr>
        <w:tblStyle w:val="TableGrid"/>
        <w:tblW w:w="14311" w:type="dxa"/>
        <w:tblInd w:w="426" w:type="dxa"/>
        <w:tblLook w:val="04A0" w:firstRow="1" w:lastRow="0" w:firstColumn="1" w:lastColumn="0" w:noHBand="0" w:noVBand="1"/>
      </w:tblPr>
      <w:tblGrid>
        <w:gridCol w:w="1888"/>
        <w:gridCol w:w="2585"/>
        <w:gridCol w:w="2357"/>
        <w:gridCol w:w="1896"/>
        <w:gridCol w:w="2179"/>
        <w:gridCol w:w="2457"/>
        <w:gridCol w:w="637"/>
        <w:gridCol w:w="551"/>
      </w:tblGrid>
      <w:tr w:rsidR="001B58F7" w:rsidRPr="00AC303E" w14:paraId="5425C703" w14:textId="77777777" w:rsidTr="00545EF3">
        <w:trPr>
          <w:tblHeader/>
        </w:trPr>
        <w:tc>
          <w:tcPr>
            <w:tcW w:w="1888" w:type="dxa"/>
            <w:vMerge w:val="restart"/>
            <w:vAlign w:val="center"/>
          </w:tcPr>
          <w:p w14:paraId="081F7202" w14:textId="77777777" w:rsidR="00D06FFD" w:rsidRPr="00806BDF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Elemen</w:t>
            </w:r>
            <w:proofErr w:type="spellEnd"/>
            <w:r w:rsidRPr="00806BDF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Kompetensi</w:t>
            </w:r>
            <w:proofErr w:type="spellEnd"/>
          </w:p>
        </w:tc>
        <w:tc>
          <w:tcPr>
            <w:tcW w:w="2201" w:type="dxa"/>
            <w:vMerge w:val="restart"/>
            <w:vAlign w:val="center"/>
          </w:tcPr>
          <w:p w14:paraId="396573B8" w14:textId="77777777" w:rsidR="00D06FFD" w:rsidRPr="00E717EE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proofErr w:type="spellStart"/>
            <w:r w:rsidRPr="00E717EE">
              <w:rPr>
                <w:rFonts w:ascii="Tahoma" w:eastAsia="Tahoma" w:hAnsi="Tahoma" w:cs="Tahoma"/>
                <w:b/>
                <w:sz w:val="20"/>
                <w:szCs w:val="20"/>
              </w:rPr>
              <w:t>Kriteria</w:t>
            </w:r>
            <w:proofErr w:type="spellEnd"/>
            <w:r w:rsidRPr="00E717EE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E717EE">
              <w:rPr>
                <w:rFonts w:ascii="Tahoma" w:eastAsia="Tahoma" w:hAnsi="Tahoma" w:cs="Tahoma"/>
                <w:b/>
                <w:sz w:val="20"/>
                <w:szCs w:val="20"/>
              </w:rPr>
              <w:t>Unjuk</w:t>
            </w:r>
            <w:proofErr w:type="spellEnd"/>
            <w:r w:rsidRPr="00E717EE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E717EE">
              <w:rPr>
                <w:rFonts w:ascii="Tahoma" w:eastAsia="Tahoma" w:hAnsi="Tahoma" w:cs="Tahoma"/>
                <w:b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2374" w:type="dxa"/>
            <w:vMerge w:val="restart"/>
            <w:vAlign w:val="center"/>
          </w:tcPr>
          <w:p w14:paraId="04152E24" w14:textId="77777777" w:rsidR="00D06FFD" w:rsidRPr="00806BDF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Indikator</w:t>
            </w:r>
            <w:proofErr w:type="spellEnd"/>
            <w:r w:rsidRPr="00806BDF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Unjuk</w:t>
            </w:r>
            <w:proofErr w:type="spellEnd"/>
            <w:r w:rsidRPr="00806BDF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Kerja</w:t>
            </w:r>
            <w:proofErr w:type="spellEnd"/>
          </w:p>
        </w:tc>
        <w:tc>
          <w:tcPr>
            <w:tcW w:w="6589" w:type="dxa"/>
            <w:gridSpan w:val="3"/>
            <w:vAlign w:val="center"/>
          </w:tcPr>
          <w:p w14:paraId="3B97DBD1" w14:textId="77777777" w:rsidR="00D06FFD" w:rsidRPr="00806BDF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Materi</w:t>
            </w:r>
            <w:proofErr w:type="spellEnd"/>
            <w:r w:rsidRPr="00806BDF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Diklat</w:t>
            </w:r>
            <w:proofErr w:type="spellEnd"/>
          </w:p>
        </w:tc>
        <w:tc>
          <w:tcPr>
            <w:tcW w:w="1259" w:type="dxa"/>
            <w:gridSpan w:val="2"/>
          </w:tcPr>
          <w:p w14:paraId="4BD8B85E" w14:textId="77777777" w:rsidR="00D06FFD" w:rsidRPr="00806BDF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Perkiraan</w:t>
            </w:r>
            <w:proofErr w:type="spellEnd"/>
            <w:r w:rsidRPr="00806BDF">
              <w:rPr>
                <w:rFonts w:ascii="Tahoma" w:eastAsia="Tahoma" w:hAnsi="Tahoma" w:cs="Tahoma"/>
                <w:b/>
                <w:sz w:val="20"/>
              </w:rPr>
              <w:t xml:space="preserve"> Waktu </w:t>
            </w: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Diklat</w:t>
            </w:r>
            <w:proofErr w:type="spellEnd"/>
            <w:r w:rsidRPr="00806BDF">
              <w:rPr>
                <w:rFonts w:ascii="Tahoma" w:eastAsia="Tahoma" w:hAnsi="Tahoma" w:cs="Tahoma"/>
                <w:b/>
                <w:sz w:val="20"/>
              </w:rPr>
              <w:t xml:space="preserve"> (JP)</w:t>
            </w:r>
          </w:p>
        </w:tc>
      </w:tr>
      <w:tr w:rsidR="00C86403" w:rsidRPr="00AC303E" w14:paraId="4D7C9D3E" w14:textId="77777777" w:rsidTr="00545EF3">
        <w:trPr>
          <w:tblHeader/>
        </w:trPr>
        <w:tc>
          <w:tcPr>
            <w:tcW w:w="1888" w:type="dxa"/>
            <w:vMerge/>
          </w:tcPr>
          <w:p w14:paraId="4850A843" w14:textId="77777777" w:rsidR="00D06FFD" w:rsidRPr="00806BDF" w:rsidRDefault="00D06FFD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b/>
                <w:sz w:val="16"/>
              </w:rPr>
            </w:pPr>
          </w:p>
        </w:tc>
        <w:tc>
          <w:tcPr>
            <w:tcW w:w="2201" w:type="dxa"/>
            <w:vMerge/>
          </w:tcPr>
          <w:p w14:paraId="5953FAF0" w14:textId="77777777" w:rsidR="00D06FFD" w:rsidRPr="00E717EE" w:rsidRDefault="00D06FFD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374" w:type="dxa"/>
            <w:vMerge/>
          </w:tcPr>
          <w:p w14:paraId="05CEB8E9" w14:textId="77777777" w:rsidR="00D06FFD" w:rsidRPr="00806BDF" w:rsidRDefault="00D06FFD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b/>
                <w:sz w:val="16"/>
              </w:rPr>
            </w:pPr>
          </w:p>
        </w:tc>
        <w:tc>
          <w:tcPr>
            <w:tcW w:w="1953" w:type="dxa"/>
          </w:tcPr>
          <w:p w14:paraId="66986F73" w14:textId="77777777" w:rsidR="00D06FFD" w:rsidRPr="00806BDF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Pengetahuan</w:t>
            </w:r>
            <w:proofErr w:type="spellEnd"/>
            <w:r w:rsidRPr="00806BDF">
              <w:rPr>
                <w:rFonts w:ascii="Tahoma" w:eastAsia="Tahoma" w:hAnsi="Tahoma" w:cs="Tahoma"/>
                <w:b/>
                <w:sz w:val="20"/>
              </w:rPr>
              <w:t xml:space="preserve"> (P)</w:t>
            </w:r>
          </w:p>
        </w:tc>
        <w:tc>
          <w:tcPr>
            <w:tcW w:w="2179" w:type="dxa"/>
          </w:tcPr>
          <w:p w14:paraId="00F88073" w14:textId="77777777" w:rsidR="00D06FFD" w:rsidRPr="00806BDF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Keterampilan</w:t>
            </w:r>
            <w:proofErr w:type="spellEnd"/>
            <w:r w:rsidRPr="00806BDF">
              <w:rPr>
                <w:rFonts w:ascii="Tahoma" w:eastAsia="Tahoma" w:hAnsi="Tahoma" w:cs="Tahoma"/>
                <w:b/>
                <w:sz w:val="20"/>
              </w:rPr>
              <w:t xml:space="preserve"> (K)</w:t>
            </w:r>
          </w:p>
        </w:tc>
        <w:tc>
          <w:tcPr>
            <w:tcW w:w="2457" w:type="dxa"/>
          </w:tcPr>
          <w:p w14:paraId="58645DF2" w14:textId="77777777" w:rsidR="00D06FFD" w:rsidRPr="00806BDF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806BDF">
              <w:rPr>
                <w:rFonts w:ascii="Tahoma" w:eastAsia="Tahoma" w:hAnsi="Tahoma" w:cs="Tahoma"/>
                <w:b/>
                <w:sz w:val="20"/>
              </w:rPr>
              <w:t>Sikap</w:t>
            </w:r>
            <w:proofErr w:type="spellEnd"/>
            <w:r w:rsidRPr="00806BDF">
              <w:rPr>
                <w:rFonts w:ascii="Tahoma" w:eastAsia="Tahoma" w:hAnsi="Tahoma" w:cs="Tahoma"/>
                <w:b/>
                <w:sz w:val="20"/>
              </w:rPr>
              <w:t xml:space="preserve"> (S)</w:t>
            </w:r>
          </w:p>
        </w:tc>
        <w:tc>
          <w:tcPr>
            <w:tcW w:w="684" w:type="dxa"/>
            <w:vAlign w:val="center"/>
          </w:tcPr>
          <w:p w14:paraId="1D74E02A" w14:textId="77777777" w:rsidR="00D06FFD" w:rsidRPr="00806BDF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r w:rsidRPr="00806BDF">
              <w:rPr>
                <w:rFonts w:ascii="Tahoma" w:eastAsia="Tahoma" w:hAnsi="Tahoma" w:cs="Tahoma"/>
                <w:b/>
                <w:sz w:val="20"/>
              </w:rPr>
              <w:t>P</w:t>
            </w:r>
          </w:p>
        </w:tc>
        <w:tc>
          <w:tcPr>
            <w:tcW w:w="575" w:type="dxa"/>
            <w:vAlign w:val="center"/>
          </w:tcPr>
          <w:p w14:paraId="27C862A2" w14:textId="77777777" w:rsidR="00D06FFD" w:rsidRPr="00806BDF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r w:rsidRPr="00806BDF">
              <w:rPr>
                <w:rFonts w:ascii="Tahoma" w:eastAsia="Tahoma" w:hAnsi="Tahoma" w:cs="Tahoma"/>
                <w:b/>
                <w:sz w:val="20"/>
              </w:rPr>
              <w:t>K</w:t>
            </w:r>
          </w:p>
        </w:tc>
      </w:tr>
      <w:tr w:rsidR="00C35781" w:rsidRPr="009B1478" w14:paraId="79CCAE43" w14:textId="77777777" w:rsidTr="00545EF3">
        <w:trPr>
          <w:trHeight w:val="225"/>
        </w:trPr>
        <w:tc>
          <w:tcPr>
            <w:tcW w:w="1888" w:type="dxa"/>
            <w:vMerge w:val="restart"/>
          </w:tcPr>
          <w:p w14:paraId="40A93CCC" w14:textId="5CB0742C" w:rsidR="00C35781" w:rsidRPr="006435FE" w:rsidRDefault="00C35781" w:rsidP="00C8640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311" w:hanging="284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435FE">
              <w:rPr>
                <w:rFonts w:ascii="Tahoma" w:hAnsi="Tahoma" w:cs="Tahoma"/>
                <w:sz w:val="20"/>
                <w:szCs w:val="20"/>
                <w:lang w:val="id-ID"/>
              </w:rPr>
              <w:t>Menyiapkan pekerjaan penyambungan fiber optik</w:t>
            </w:r>
          </w:p>
        </w:tc>
        <w:tc>
          <w:tcPr>
            <w:tcW w:w="2201" w:type="dxa"/>
          </w:tcPr>
          <w:p w14:paraId="378E3FD1" w14:textId="31A78D95" w:rsidR="00C35781" w:rsidRPr="008B317C" w:rsidRDefault="00C35781" w:rsidP="008B317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406" w:hanging="40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B317C">
              <w:rPr>
                <w:rFonts w:ascii="Tahoma" w:hAnsi="Tahoma" w:cs="Tahoma"/>
                <w:sz w:val="20"/>
                <w:szCs w:val="20"/>
                <w:lang w:val="id-ID"/>
              </w:rPr>
              <w:t>Fusion Splicer dilindungi dari debu dan pengotor lain.</w:t>
            </w:r>
          </w:p>
        </w:tc>
        <w:tc>
          <w:tcPr>
            <w:tcW w:w="2374" w:type="dxa"/>
          </w:tcPr>
          <w:p w14:paraId="7235A2E2" w14:textId="31D0A231" w:rsidR="00C35781" w:rsidRDefault="00C35781" w:rsidP="00C8640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1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alat dan bahan yang digunakan pada proses penyambungan</w:t>
            </w:r>
          </w:p>
          <w:p w14:paraId="6A7AFD31" w14:textId="61F06107" w:rsidR="00C35781" w:rsidRPr="00E717EE" w:rsidRDefault="00C35781" w:rsidP="00C8640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1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Menyiapkan alat dan bahan yang digunakan proses penyambungan  </w:t>
            </w:r>
          </w:p>
          <w:p w14:paraId="29283FE1" w14:textId="77777777" w:rsidR="00C35781" w:rsidRDefault="00C35781" w:rsidP="00C86403">
            <w:pPr>
              <w:pStyle w:val="ListParagraph"/>
              <w:spacing w:line="360" w:lineRule="auto"/>
              <w:ind w:left="351" w:right="-17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733095E" w14:textId="38CD5D76" w:rsidR="00C35781" w:rsidRPr="00C86403" w:rsidRDefault="00C35781" w:rsidP="00C86403">
            <w:pPr>
              <w:spacing w:line="360" w:lineRule="auto"/>
              <w:ind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1953" w:type="dxa"/>
          </w:tcPr>
          <w:p w14:paraId="6042BE3E" w14:textId="77777777" w:rsidR="00C35781" w:rsidRPr="003F24F1" w:rsidRDefault="00C35781" w:rsidP="004D30E3">
            <w:pPr>
              <w:spacing w:line="360" w:lineRule="auto"/>
              <w:ind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3F24F1">
              <w:rPr>
                <w:rFonts w:ascii="Tahoma" w:eastAsia="Tahoma" w:hAnsi="Tahoma" w:cs="Tahoma"/>
                <w:sz w:val="20"/>
                <w:lang w:val="id-ID"/>
              </w:rPr>
              <w:t>Memahami alat dan bahan yang digunakan pada proses penyambungan</w:t>
            </w:r>
          </w:p>
          <w:p w14:paraId="2BFB5030" w14:textId="77777777" w:rsidR="00C35781" w:rsidRPr="009B1478" w:rsidRDefault="00C35781" w:rsidP="004D30E3">
            <w:pPr>
              <w:pStyle w:val="ListParagraph"/>
              <w:spacing w:line="360" w:lineRule="auto"/>
              <w:ind w:left="0" w:right="-17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2179" w:type="dxa"/>
          </w:tcPr>
          <w:p w14:paraId="0CB7B6A1" w14:textId="5FC61951" w:rsidR="00C35781" w:rsidRPr="003F24F1" w:rsidRDefault="009432C4" w:rsidP="004D30E3">
            <w:pPr>
              <w:spacing w:line="360" w:lineRule="auto"/>
              <w:ind w:right="-17"/>
              <w:jc w:val="both"/>
              <w:rPr>
                <w:rFonts w:ascii="Tahoma" w:eastAsia="Tahoma" w:hAnsi="Tahoma" w:cs="Tahoma"/>
                <w:sz w:val="20"/>
                <w:szCs w:val="24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Menyiapkan</w:t>
            </w:r>
            <w:r w:rsidR="00C35781" w:rsidRPr="003F24F1">
              <w:rPr>
                <w:rFonts w:ascii="Tahoma" w:eastAsia="Tahoma" w:hAnsi="Tahoma" w:cs="Tahoma"/>
                <w:sz w:val="20"/>
                <w:lang w:val="id-ID"/>
              </w:rPr>
              <w:t xml:space="preserve"> alat dan bahan yang digunakan proses penyambungan</w:t>
            </w:r>
            <w:r w:rsidR="00C35781">
              <w:rPr>
                <w:rFonts w:ascii="Tahoma" w:eastAsia="Tahoma" w:hAnsi="Tahoma" w:cs="Tahoma"/>
                <w:sz w:val="20"/>
                <w:lang w:val="id-ID"/>
              </w:rPr>
              <w:t xml:space="preserve"> sesuai spesifikasi sesuai persyaratan pengguna</w:t>
            </w:r>
            <w:r w:rsidR="00C35781" w:rsidRPr="003F24F1">
              <w:rPr>
                <w:rFonts w:ascii="Tahoma" w:eastAsia="Tahoma" w:hAnsi="Tahoma" w:cs="Tahoma"/>
                <w:sz w:val="20"/>
                <w:lang w:val="id-ID"/>
              </w:rPr>
              <w:t xml:space="preserve">  </w:t>
            </w:r>
          </w:p>
          <w:p w14:paraId="634010A3" w14:textId="09E37709" w:rsidR="00C35781" w:rsidRPr="00E717EE" w:rsidRDefault="00C35781" w:rsidP="004D30E3">
            <w:pPr>
              <w:pStyle w:val="ListParagraph"/>
              <w:spacing w:line="360" w:lineRule="auto"/>
              <w:ind w:left="0" w:right="-17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2457" w:type="dxa"/>
          </w:tcPr>
          <w:p w14:paraId="6D07BFEC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5D5ABB51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7CD0F28E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76F63382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2BCB16D5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 w:val="restart"/>
          </w:tcPr>
          <w:p w14:paraId="2937A626" w14:textId="2DD2E434" w:rsidR="00C35781" w:rsidRPr="009B1478" w:rsidRDefault="00C35781" w:rsidP="00C35781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0.5</w:t>
            </w:r>
          </w:p>
        </w:tc>
        <w:tc>
          <w:tcPr>
            <w:tcW w:w="575" w:type="dxa"/>
            <w:vMerge w:val="restart"/>
          </w:tcPr>
          <w:p w14:paraId="56EDBF31" w14:textId="4B186DF1" w:rsidR="00C35781" w:rsidRPr="009B1478" w:rsidRDefault="00C35781" w:rsidP="00C35781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0.5</w:t>
            </w:r>
          </w:p>
        </w:tc>
      </w:tr>
      <w:tr w:rsidR="00C35781" w:rsidRPr="009B1478" w14:paraId="0BB2A2F7" w14:textId="77777777" w:rsidTr="00545EF3">
        <w:trPr>
          <w:trHeight w:val="2173"/>
        </w:trPr>
        <w:tc>
          <w:tcPr>
            <w:tcW w:w="1888" w:type="dxa"/>
            <w:vMerge/>
          </w:tcPr>
          <w:p w14:paraId="15B00CE4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1DEB4ACA" w14:textId="31185D96" w:rsidR="00C35781" w:rsidRPr="008B317C" w:rsidRDefault="00C35781" w:rsidP="008B317C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360" w:lineRule="auto"/>
              <w:ind w:left="406" w:hanging="425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B317C">
              <w:rPr>
                <w:rFonts w:ascii="Tahoma" w:hAnsi="Tahoma" w:cs="Tahoma"/>
                <w:sz w:val="20"/>
                <w:szCs w:val="20"/>
                <w:lang w:val="id-ID"/>
              </w:rPr>
              <w:t>Perlengkapan keselamatan kerja disiapkan sesuai dengan kebutuhan dan ketentuan.</w:t>
            </w:r>
          </w:p>
        </w:tc>
        <w:tc>
          <w:tcPr>
            <w:tcW w:w="2374" w:type="dxa"/>
          </w:tcPr>
          <w:p w14:paraId="2DF56E8E" w14:textId="25CED2B9" w:rsidR="00C35781" w:rsidRDefault="00C35781" w:rsidP="00AC15B5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51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prinsip -prinsip K3</w:t>
            </w:r>
          </w:p>
          <w:p w14:paraId="52751804" w14:textId="5568F2D8" w:rsidR="00C35781" w:rsidRDefault="00C35781" w:rsidP="00AC15B5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51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Menyiapkan Perlengkapan Keselamatan Kerja</w:t>
            </w:r>
          </w:p>
          <w:p w14:paraId="66A0F78E" w14:textId="77777777" w:rsidR="00C35781" w:rsidRPr="009B1478" w:rsidRDefault="00C35781" w:rsidP="00AC15B5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4845EA10" w14:textId="696B3825" w:rsidR="00C35781" w:rsidRPr="001B58F7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Prinsip-prinsip K3</w:t>
            </w:r>
          </w:p>
        </w:tc>
        <w:tc>
          <w:tcPr>
            <w:tcW w:w="2179" w:type="dxa"/>
          </w:tcPr>
          <w:p w14:paraId="520864EC" w14:textId="31378AF5" w:rsidR="00C35781" w:rsidRPr="001B58F7" w:rsidRDefault="009432C4" w:rsidP="004D30E3">
            <w:pPr>
              <w:spacing w:line="360" w:lineRule="auto"/>
              <w:ind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Menyiapkan</w:t>
            </w:r>
            <w:r w:rsidR="00C35781" w:rsidRPr="001B58F7">
              <w:rPr>
                <w:rFonts w:ascii="Tahoma" w:eastAsia="Tahoma" w:hAnsi="Tahoma" w:cs="Tahoma"/>
                <w:sz w:val="20"/>
                <w:lang w:val="id-ID"/>
              </w:rPr>
              <w:t xml:space="preserve"> Perlengkapan Keselamatan Kerja</w:t>
            </w:r>
            <w:r w:rsidR="00C35781">
              <w:rPr>
                <w:rFonts w:ascii="Tahoma" w:eastAsia="Tahoma" w:hAnsi="Tahoma" w:cs="Tahoma"/>
                <w:sz w:val="20"/>
                <w:lang w:val="id-ID"/>
              </w:rPr>
              <w:t xml:space="preserve"> sesuai kebutuhan</w:t>
            </w:r>
          </w:p>
          <w:p w14:paraId="3D313BBC" w14:textId="77777777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2457" w:type="dxa"/>
          </w:tcPr>
          <w:p w14:paraId="5E23013A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7FF309C6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29CAECDD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68ED9E8B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24CD5F8F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75D7B6A1" w14:textId="73917217" w:rsidR="00C35781" w:rsidRPr="009B1478" w:rsidRDefault="00C35781" w:rsidP="00C86403">
            <w:pPr>
              <w:pStyle w:val="ListParagraph"/>
              <w:ind w:left="0" w:right="-19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6F863BD7" w14:textId="54DD5BD2" w:rsidR="00C35781" w:rsidRPr="009B1478" w:rsidRDefault="00C35781" w:rsidP="00C86403">
            <w:pPr>
              <w:pStyle w:val="ListParagraph"/>
              <w:ind w:left="0" w:right="-19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  <w:tr w:rsidR="00C35781" w:rsidRPr="009B1478" w14:paraId="7FBFB39F" w14:textId="77777777" w:rsidTr="00545EF3">
        <w:trPr>
          <w:trHeight w:val="135"/>
        </w:trPr>
        <w:tc>
          <w:tcPr>
            <w:tcW w:w="1888" w:type="dxa"/>
            <w:vMerge/>
          </w:tcPr>
          <w:p w14:paraId="2A3A8F3D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2395D295" w14:textId="79845A59" w:rsidR="00C35781" w:rsidRPr="008B317C" w:rsidRDefault="00C35781" w:rsidP="008B317C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360" w:lineRule="auto"/>
              <w:ind w:left="406" w:hanging="40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B317C">
              <w:rPr>
                <w:rFonts w:ascii="Tahoma" w:hAnsi="Tahoma" w:cs="Tahoma"/>
                <w:sz w:val="20"/>
                <w:szCs w:val="20"/>
                <w:lang w:val="id-ID"/>
              </w:rPr>
              <w:t>Kabel fiber optik dikupas sesuai keperluan.</w:t>
            </w:r>
          </w:p>
        </w:tc>
        <w:tc>
          <w:tcPr>
            <w:tcW w:w="2374" w:type="dxa"/>
          </w:tcPr>
          <w:p w14:paraId="18731E95" w14:textId="2FD0929C" w:rsidR="00C35781" w:rsidRDefault="00C35781" w:rsidP="00AC15B5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51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bagian -bagian Fiber Optic yang harus dikupas.</w:t>
            </w:r>
          </w:p>
          <w:p w14:paraId="5906A3ED" w14:textId="77777777" w:rsidR="00C35781" w:rsidRDefault="00C35781" w:rsidP="00AC15B5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51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Panjang pengupasan yang telah ditentukan</w:t>
            </w:r>
          </w:p>
          <w:p w14:paraId="45BC532E" w14:textId="2E541712" w:rsidR="00C35781" w:rsidRPr="00FF7220" w:rsidRDefault="00C35781" w:rsidP="00AC15B5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51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Memperaktekan proses pengupasan </w:t>
            </w: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t>Kabel fiber optik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sesuai batas yang ditentukan.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</w:tc>
        <w:tc>
          <w:tcPr>
            <w:tcW w:w="1953" w:type="dxa"/>
          </w:tcPr>
          <w:p w14:paraId="4439FFC2" w14:textId="77777777" w:rsidR="00C35781" w:rsidRDefault="00C35781" w:rsidP="004D30E3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321" w:right="-19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Bagian-bagian kabel fiber optic </w:t>
            </w:r>
          </w:p>
          <w:p w14:paraId="5528139B" w14:textId="77777777" w:rsidR="00C35781" w:rsidRDefault="00C35781" w:rsidP="004D30E3">
            <w:pPr>
              <w:pStyle w:val="ListParagraph"/>
              <w:spacing w:line="360" w:lineRule="auto"/>
              <w:ind w:left="321" w:right="-19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4CFD643" w14:textId="0AADB8E9" w:rsidR="00C35781" w:rsidRPr="001B58F7" w:rsidRDefault="00C35781" w:rsidP="004D30E3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321" w:right="-19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panjang bagian yang harus dikupas</w:t>
            </w:r>
          </w:p>
        </w:tc>
        <w:tc>
          <w:tcPr>
            <w:tcW w:w="2179" w:type="dxa"/>
          </w:tcPr>
          <w:p w14:paraId="145BBE48" w14:textId="4A65397D" w:rsidR="00C35781" w:rsidRPr="001B58F7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Melakukan stripping pada kebel fiber optic sesuai kriteria yang disyaratkan</w:t>
            </w:r>
          </w:p>
        </w:tc>
        <w:tc>
          <w:tcPr>
            <w:tcW w:w="2457" w:type="dxa"/>
          </w:tcPr>
          <w:p w14:paraId="7EE8268A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2B1B797D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581085E7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0CEDD26D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1E9F7FE3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67F9F5FD" w14:textId="4DA695AF" w:rsidR="00C35781" w:rsidRPr="009B1478" w:rsidRDefault="00C35781" w:rsidP="00C86403">
            <w:pPr>
              <w:pStyle w:val="ListParagraph"/>
              <w:ind w:left="0" w:right="-19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7B5ED288" w14:textId="1473A064" w:rsidR="00C35781" w:rsidRPr="009B1478" w:rsidRDefault="00C35781" w:rsidP="00C86403">
            <w:pPr>
              <w:pStyle w:val="ListParagraph"/>
              <w:ind w:left="0" w:right="-19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  <w:tr w:rsidR="00C35781" w:rsidRPr="009B1478" w14:paraId="56ABB137" w14:textId="77777777" w:rsidTr="004B413A">
        <w:trPr>
          <w:trHeight w:val="4476"/>
        </w:trPr>
        <w:tc>
          <w:tcPr>
            <w:tcW w:w="1888" w:type="dxa"/>
            <w:vMerge/>
          </w:tcPr>
          <w:p w14:paraId="69D640E3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5B842785" w14:textId="1F5B6412" w:rsidR="00C35781" w:rsidRPr="008B317C" w:rsidRDefault="00C35781" w:rsidP="008B317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6" w:hanging="425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B317C">
              <w:rPr>
                <w:rFonts w:ascii="Tahoma" w:hAnsi="Tahoma" w:cs="Tahoma"/>
                <w:sz w:val="20"/>
                <w:szCs w:val="20"/>
                <w:lang w:val="id-ID"/>
              </w:rPr>
              <w:t>Kabel fiber optik yang sudah dikupas kemudian dibersihkan.</w:t>
            </w:r>
          </w:p>
        </w:tc>
        <w:tc>
          <w:tcPr>
            <w:tcW w:w="2374" w:type="dxa"/>
          </w:tcPr>
          <w:p w14:paraId="6E1345CB" w14:textId="77777777" w:rsidR="00C35781" w:rsidRPr="00955360" w:rsidRDefault="00C35781" w:rsidP="00C8640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51" w:right="-17" w:hanging="284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bahan-bahan yang digunakan untuk membersihkan kabel FO</w:t>
            </w:r>
          </w:p>
          <w:p w14:paraId="77ECF819" w14:textId="5A199002" w:rsidR="00C35781" w:rsidRPr="009B1478" w:rsidRDefault="00C35781" w:rsidP="00C8640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51" w:right="-17" w:hanging="284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Memperaktekan membersihkan kabel Fiber optik yang telah dikupas</w:t>
            </w:r>
          </w:p>
        </w:tc>
        <w:tc>
          <w:tcPr>
            <w:tcW w:w="1953" w:type="dxa"/>
          </w:tcPr>
          <w:p w14:paraId="58F6CEAB" w14:textId="05B22879" w:rsidR="00C35781" w:rsidRPr="001B58F7" w:rsidRDefault="00C35781" w:rsidP="004D30E3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321" w:right="-19" w:hanging="284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Bahan -bahan yang digunakan untuk membersihkan kabel FO yang telah dikupas</w:t>
            </w:r>
          </w:p>
        </w:tc>
        <w:tc>
          <w:tcPr>
            <w:tcW w:w="2179" w:type="dxa"/>
          </w:tcPr>
          <w:p w14:paraId="0F634C11" w14:textId="0CFCC5BA" w:rsidR="00C35781" w:rsidRPr="001B58F7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Membersihkan kabel Fiber optik yang telah dikupas menggunakan bahan-bahan yang disyaratkan</w:t>
            </w:r>
          </w:p>
        </w:tc>
        <w:tc>
          <w:tcPr>
            <w:tcW w:w="2457" w:type="dxa"/>
          </w:tcPr>
          <w:p w14:paraId="230494BB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01CAA234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55BD5751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5BCBA1A2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6F69E8C3" w14:textId="77777777" w:rsidR="00C35781" w:rsidRPr="009B1478" w:rsidRDefault="00C35781" w:rsidP="00C86403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4D1370B5" w14:textId="43B00B6A" w:rsidR="00C35781" w:rsidRPr="00C35781" w:rsidRDefault="00C35781" w:rsidP="00C86403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575" w:type="dxa"/>
            <w:vMerge/>
          </w:tcPr>
          <w:p w14:paraId="7DD7B0EF" w14:textId="40200C73" w:rsidR="00C35781" w:rsidRPr="00C35781" w:rsidRDefault="00C35781" w:rsidP="00C86403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C35781" w:rsidRPr="009B1478" w14:paraId="61D8224C" w14:textId="77777777" w:rsidTr="00C35781">
        <w:trPr>
          <w:trHeight w:val="3621"/>
        </w:trPr>
        <w:tc>
          <w:tcPr>
            <w:tcW w:w="1888" w:type="dxa"/>
            <w:vMerge w:val="restart"/>
          </w:tcPr>
          <w:p w14:paraId="3C463D05" w14:textId="461EFADB" w:rsidR="00C35781" w:rsidRPr="006435FE" w:rsidRDefault="00C35781" w:rsidP="006435F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311" w:hanging="284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B45921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Melakukan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6435FE">
              <w:rPr>
                <w:rFonts w:ascii="Tahoma" w:hAnsi="Tahoma" w:cs="Tahoma"/>
                <w:sz w:val="20"/>
                <w:szCs w:val="20"/>
                <w:lang w:val="id-ID"/>
              </w:rPr>
              <w:t>penyambungan</w:t>
            </w:r>
          </w:p>
        </w:tc>
        <w:tc>
          <w:tcPr>
            <w:tcW w:w="2201" w:type="dxa"/>
          </w:tcPr>
          <w:p w14:paraId="6D9FCC3E" w14:textId="196A7A38" w:rsidR="00C35781" w:rsidRPr="00794A2A" w:rsidRDefault="00C35781" w:rsidP="00794A2A">
            <w:pPr>
              <w:pStyle w:val="ListParagraph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406" w:hanging="436"/>
              <w:jc w:val="both"/>
              <w:rPr>
                <w:rFonts w:ascii="Tahoma" w:hAnsi="Tahoma" w:cs="Tahoma"/>
                <w:strike/>
                <w:sz w:val="20"/>
                <w:szCs w:val="20"/>
                <w:lang w:val="id-ID"/>
              </w:rPr>
            </w:pPr>
            <w:r w:rsidRPr="00794A2A">
              <w:rPr>
                <w:rFonts w:ascii="Tahoma" w:hAnsi="Tahoma" w:cs="Tahoma"/>
                <w:sz w:val="20"/>
                <w:szCs w:val="20"/>
                <w:lang w:val="id-ID"/>
              </w:rPr>
              <w:t>Bagian-bagian fiber optik yang telah dibersihkan kemudian dipotong.</w:t>
            </w:r>
          </w:p>
        </w:tc>
        <w:tc>
          <w:tcPr>
            <w:tcW w:w="2374" w:type="dxa"/>
          </w:tcPr>
          <w:p w14:paraId="4AF01A93" w14:textId="77777777" w:rsidR="00C35781" w:rsidRDefault="00C35781" w:rsidP="009D019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panjang fiber optic yang akan di potong menggunakan cleaver tools</w:t>
            </w:r>
          </w:p>
          <w:p w14:paraId="266B6827" w14:textId="78384DEB" w:rsidR="00C35781" w:rsidRPr="00513DD2" w:rsidRDefault="00C35781" w:rsidP="009D019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Peraktek memotong kabel fiber optic menggunakan cleaver tool dengan panjang sesuai yang di persyaratkan</w:t>
            </w:r>
          </w:p>
        </w:tc>
        <w:tc>
          <w:tcPr>
            <w:tcW w:w="1953" w:type="dxa"/>
          </w:tcPr>
          <w:p w14:paraId="01875CF0" w14:textId="10491411" w:rsidR="00C35781" w:rsidRPr="009B1478" w:rsidRDefault="00C35781" w:rsidP="002B69C2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  <w:bookmarkStart w:id="0" w:name="_Hlk531530136"/>
            <w:r>
              <w:rPr>
                <w:rFonts w:ascii="Tahoma" w:eastAsia="Tahoma" w:hAnsi="Tahoma" w:cs="Tahoma"/>
                <w:sz w:val="20"/>
                <w:lang w:val="id-ID"/>
              </w:rPr>
              <w:t>Persyaratan</w:t>
            </w:r>
            <w:r w:rsidR="002B69C2"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lang w:val="id-ID"/>
              </w:rPr>
              <w:t>panjang fiber optic yang akan dipotong menggunakan cleaver tools</w:t>
            </w:r>
            <w:bookmarkEnd w:id="0"/>
          </w:p>
        </w:tc>
        <w:tc>
          <w:tcPr>
            <w:tcW w:w="2179" w:type="dxa"/>
          </w:tcPr>
          <w:p w14:paraId="41052294" w14:textId="4DC706D4" w:rsidR="00C35781" w:rsidRPr="009B1478" w:rsidRDefault="00C35781" w:rsidP="004D30E3">
            <w:pPr>
              <w:pStyle w:val="ListParagraph"/>
              <w:spacing w:line="360" w:lineRule="auto"/>
              <w:ind w:left="0" w:right="-19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Memotong kabel fiber optic menggunakan cleaver tool dengan panjang sesuai yang di persyaratkan</w:t>
            </w:r>
          </w:p>
        </w:tc>
        <w:tc>
          <w:tcPr>
            <w:tcW w:w="2457" w:type="dxa"/>
          </w:tcPr>
          <w:p w14:paraId="2E04A137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02A97AE6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3ADC7AB5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375C5197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7D0C54DD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 w:val="restart"/>
          </w:tcPr>
          <w:p w14:paraId="5D20AA6E" w14:textId="76DECB25" w:rsidR="00C35781" w:rsidRPr="00C35781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1</w:t>
            </w:r>
          </w:p>
        </w:tc>
        <w:tc>
          <w:tcPr>
            <w:tcW w:w="575" w:type="dxa"/>
            <w:vMerge w:val="restart"/>
          </w:tcPr>
          <w:p w14:paraId="49371973" w14:textId="086659A4" w:rsidR="00C35781" w:rsidRPr="00C35781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2</w:t>
            </w:r>
          </w:p>
        </w:tc>
      </w:tr>
      <w:tr w:rsidR="00C35781" w:rsidRPr="009B1478" w14:paraId="7E8F9EA5" w14:textId="77777777" w:rsidTr="00545EF3">
        <w:trPr>
          <w:trHeight w:val="76"/>
        </w:trPr>
        <w:tc>
          <w:tcPr>
            <w:tcW w:w="1888" w:type="dxa"/>
            <w:vMerge/>
          </w:tcPr>
          <w:p w14:paraId="6C20BBD7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3ED3121A" w14:textId="402BD08E" w:rsidR="00C35781" w:rsidRPr="00E717EE" w:rsidRDefault="00C35781" w:rsidP="00794A2A">
            <w:pPr>
              <w:pStyle w:val="ListParagraph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406" w:hanging="43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t>Pada salah satu bagian fiber optik yang akan disambungkan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t>kemudian diberi selubung pelindung (protective sleeve).</w:t>
            </w:r>
          </w:p>
        </w:tc>
        <w:tc>
          <w:tcPr>
            <w:tcW w:w="2374" w:type="dxa"/>
          </w:tcPr>
          <w:p w14:paraId="168EEB7C" w14:textId="77777777" w:rsidR="00C35781" w:rsidRPr="009D0195" w:rsidRDefault="00C35781" w:rsidP="009D0195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Memahami fungsi </w:t>
            </w:r>
            <w:r w:rsidRPr="009D0195">
              <w:rPr>
                <w:rFonts w:ascii="Tahoma" w:eastAsia="Tahoma" w:hAnsi="Tahoma" w:cs="Tahoma"/>
                <w:sz w:val="20"/>
                <w:lang w:val="id-ID"/>
              </w:rPr>
              <w:t>protection sleeve</w:t>
            </w:r>
          </w:p>
          <w:p w14:paraId="426A57F8" w14:textId="5FB4461C" w:rsidR="00C35781" w:rsidRPr="009D0195" w:rsidRDefault="00C35781" w:rsidP="009D0195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9D0195">
              <w:rPr>
                <w:rFonts w:ascii="Tahoma" w:eastAsia="Tahoma" w:hAnsi="Tahoma" w:cs="Tahoma"/>
                <w:sz w:val="20"/>
                <w:lang w:val="id-ID"/>
              </w:rPr>
              <w:t>Peraktek memasang protection sleeve pada salah satu sisi kabel sebelum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  <w:r w:rsidRPr="009D0195">
              <w:rPr>
                <w:rFonts w:ascii="Tahoma" w:eastAsia="Tahoma" w:hAnsi="Tahoma" w:cs="Tahoma"/>
                <w:sz w:val="20"/>
                <w:lang w:val="id-ID"/>
              </w:rPr>
              <w:t>penyambungan.</w:t>
            </w:r>
          </w:p>
        </w:tc>
        <w:tc>
          <w:tcPr>
            <w:tcW w:w="1953" w:type="dxa"/>
          </w:tcPr>
          <w:p w14:paraId="04BDADD9" w14:textId="5D8ABE0F" w:rsidR="00C35781" w:rsidRPr="001B58F7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bookmarkStart w:id="1" w:name="_Hlk531530144"/>
            <w:r>
              <w:rPr>
                <w:rFonts w:ascii="Tahoma" w:eastAsia="Tahoma" w:hAnsi="Tahoma" w:cs="Tahoma"/>
                <w:sz w:val="20"/>
                <w:lang w:val="id-ID"/>
              </w:rPr>
              <w:t>Fungsi protection Sleeve</w:t>
            </w:r>
            <w:bookmarkEnd w:id="1"/>
          </w:p>
        </w:tc>
        <w:tc>
          <w:tcPr>
            <w:tcW w:w="2179" w:type="dxa"/>
          </w:tcPr>
          <w:p w14:paraId="7BC30EC2" w14:textId="478331F0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  <w:r w:rsidRPr="009D0195">
              <w:rPr>
                <w:rFonts w:ascii="Tahoma" w:eastAsia="Tahoma" w:hAnsi="Tahoma" w:cs="Tahoma"/>
                <w:sz w:val="20"/>
                <w:lang w:val="id-ID"/>
              </w:rPr>
              <w:t>memasang protection sleeve pada salah satu sisi kabel sebelum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  <w:r w:rsidRPr="009D0195">
              <w:rPr>
                <w:rFonts w:ascii="Tahoma" w:eastAsia="Tahoma" w:hAnsi="Tahoma" w:cs="Tahoma"/>
                <w:sz w:val="20"/>
                <w:lang w:val="id-ID"/>
              </w:rPr>
              <w:t>penyambungan.</w:t>
            </w:r>
          </w:p>
        </w:tc>
        <w:tc>
          <w:tcPr>
            <w:tcW w:w="2457" w:type="dxa"/>
          </w:tcPr>
          <w:p w14:paraId="6BB2E48C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48F6AEC4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3A9B8239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7ADFA98F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051A19C6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555B669E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2E7CA340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  <w:tr w:rsidR="00C35781" w:rsidRPr="009B1478" w14:paraId="23E31C5D" w14:textId="77777777" w:rsidTr="00545EF3">
        <w:trPr>
          <w:trHeight w:val="106"/>
        </w:trPr>
        <w:tc>
          <w:tcPr>
            <w:tcW w:w="1888" w:type="dxa"/>
            <w:vMerge/>
          </w:tcPr>
          <w:p w14:paraId="393FD3E6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60B0E0B7" w14:textId="776FC3D1" w:rsidR="00C35781" w:rsidRPr="00794A2A" w:rsidRDefault="00C35781" w:rsidP="00806BDF">
            <w:pPr>
              <w:pStyle w:val="ListParagraph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406" w:hanging="43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t>Bagian-bagian fiber optik yang akan</w:t>
            </w:r>
            <w:r w:rsidR="00794A2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794A2A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disambungkan diletakkan pada fusion</w:t>
            </w:r>
            <w:r w:rsidR="00794A2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794A2A">
              <w:rPr>
                <w:rFonts w:ascii="Tahoma" w:hAnsi="Tahoma" w:cs="Tahoma"/>
                <w:sz w:val="20"/>
                <w:szCs w:val="20"/>
                <w:lang w:val="id-ID"/>
              </w:rPr>
              <w:t>splicer dengan hati-hati.</w:t>
            </w:r>
          </w:p>
        </w:tc>
        <w:tc>
          <w:tcPr>
            <w:tcW w:w="2374" w:type="dxa"/>
          </w:tcPr>
          <w:p w14:paraId="78F6C4B9" w14:textId="77777777" w:rsidR="00C35781" w:rsidRDefault="00C35781" w:rsidP="009D0195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 xml:space="preserve">Memahami bagian splicer v-groove, fiber </w:t>
            </w: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holder dan holder mount</w:t>
            </w:r>
          </w:p>
          <w:p w14:paraId="2DE5D73B" w14:textId="77777777" w:rsidR="00C35781" w:rsidRDefault="00C35781" w:rsidP="009D0195">
            <w:pPr>
              <w:pStyle w:val="ListParagraph"/>
              <w:spacing w:line="360" w:lineRule="auto"/>
              <w:ind w:left="178" w:right="-17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57ECD2B" w14:textId="77777777" w:rsidR="00C35781" w:rsidRPr="00422D6D" w:rsidRDefault="00C35781" w:rsidP="009D0195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422D6D">
              <w:rPr>
                <w:rFonts w:ascii="Tahoma" w:eastAsia="Tahoma" w:hAnsi="Tahoma" w:cs="Tahoma"/>
                <w:sz w:val="20"/>
                <w:lang w:val="id-ID"/>
              </w:rPr>
              <w:t>Memperaktekan cara pemasangani fiber optic pada v-groove dan fiber holder pada holder mount</w:t>
            </w:r>
          </w:p>
          <w:p w14:paraId="7CA9B53A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159A6FBA" w14:textId="0C18181B" w:rsidR="00C35781" w:rsidRPr="008C70DD" w:rsidRDefault="00C35781" w:rsidP="004D30E3">
            <w:pPr>
              <w:spacing w:line="360" w:lineRule="auto"/>
              <w:ind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bookmarkStart w:id="2" w:name="_Hlk531530162"/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 xml:space="preserve">Fungsi bagian splicer v-groove, </w:t>
            </w: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fiber holder dan holder mount</w:t>
            </w:r>
            <w:bookmarkEnd w:id="2"/>
          </w:p>
        </w:tc>
        <w:tc>
          <w:tcPr>
            <w:tcW w:w="2179" w:type="dxa"/>
          </w:tcPr>
          <w:p w14:paraId="0CC0B754" w14:textId="77777777" w:rsidR="00C35781" w:rsidRPr="008C70DD" w:rsidRDefault="00C35781" w:rsidP="004D30E3">
            <w:pPr>
              <w:spacing w:line="360" w:lineRule="auto"/>
              <w:ind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8C70DD">
              <w:rPr>
                <w:rFonts w:ascii="Tahoma" w:eastAsia="Tahoma" w:hAnsi="Tahoma" w:cs="Tahoma"/>
                <w:sz w:val="20"/>
                <w:lang w:val="id-ID"/>
              </w:rPr>
              <w:lastRenderedPageBreak/>
              <w:t xml:space="preserve">Memperaktekan cara pemasangani fiber </w:t>
            </w:r>
            <w:r w:rsidRPr="008C70DD">
              <w:rPr>
                <w:rFonts w:ascii="Tahoma" w:eastAsia="Tahoma" w:hAnsi="Tahoma" w:cs="Tahoma"/>
                <w:sz w:val="20"/>
                <w:lang w:val="id-ID"/>
              </w:rPr>
              <w:lastRenderedPageBreak/>
              <w:t>optic pada v-groove dan fiber holder pada holder mount</w:t>
            </w:r>
          </w:p>
          <w:p w14:paraId="60BCFD92" w14:textId="77777777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2457" w:type="dxa"/>
          </w:tcPr>
          <w:p w14:paraId="7178BF85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lastRenderedPageBreak/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405832CC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Mengikuti Pedoman/persyaratan kebutuhan pengguna (taat azas)</w:t>
            </w:r>
          </w:p>
          <w:p w14:paraId="12A1A217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5DD407FF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4D58C36C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614DE9F6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05157982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  <w:tr w:rsidR="00C35781" w:rsidRPr="009B1478" w14:paraId="314AD38C" w14:textId="77777777" w:rsidTr="00545EF3">
        <w:trPr>
          <w:trHeight w:val="2535"/>
        </w:trPr>
        <w:tc>
          <w:tcPr>
            <w:tcW w:w="1888" w:type="dxa"/>
            <w:vMerge/>
          </w:tcPr>
          <w:p w14:paraId="3718E92B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51B5F1F5" w14:textId="4F936BAE" w:rsidR="00C35781" w:rsidRPr="00794A2A" w:rsidRDefault="00C35781" w:rsidP="00806BDF">
            <w:pPr>
              <w:pStyle w:val="ListParagraph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406" w:hanging="43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t>Proses penyambungan dilakukan secara</w:t>
            </w:r>
            <w:r w:rsidR="00794A2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794A2A">
              <w:rPr>
                <w:rFonts w:ascii="Tahoma" w:hAnsi="Tahoma" w:cs="Tahoma"/>
                <w:sz w:val="20"/>
                <w:szCs w:val="20"/>
                <w:lang w:val="id-ID"/>
              </w:rPr>
              <w:t>otomatis oleh fusion splicer apabila</w:t>
            </w:r>
            <w:r w:rsidR="00794A2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794A2A">
              <w:rPr>
                <w:rFonts w:ascii="Tahoma" w:hAnsi="Tahoma" w:cs="Tahoma"/>
                <w:sz w:val="20"/>
                <w:szCs w:val="20"/>
                <w:lang w:val="id-ID"/>
              </w:rPr>
              <w:t>kebersihan dan potongan fiber sesuai</w:t>
            </w:r>
            <w:r w:rsidR="00794A2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794A2A">
              <w:rPr>
                <w:rFonts w:ascii="Tahoma" w:hAnsi="Tahoma" w:cs="Tahoma"/>
                <w:sz w:val="20"/>
                <w:szCs w:val="20"/>
                <w:lang w:val="id-ID"/>
              </w:rPr>
              <w:t>dengan spesifikasi alat</w:t>
            </w:r>
          </w:p>
        </w:tc>
        <w:tc>
          <w:tcPr>
            <w:tcW w:w="2374" w:type="dxa"/>
          </w:tcPr>
          <w:p w14:paraId="747290C1" w14:textId="77777777" w:rsidR="00C35781" w:rsidRDefault="00C35781" w:rsidP="00422D6D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cara mengoprasikan fusion splicer</w:t>
            </w:r>
          </w:p>
          <w:p w14:paraId="4C102DF4" w14:textId="58F51C5E" w:rsidR="00C35781" w:rsidRPr="009D0195" w:rsidRDefault="00C35781" w:rsidP="00422D6D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Mengoprasikan fusion splicer untuk proses penyambungan</w:t>
            </w:r>
          </w:p>
        </w:tc>
        <w:tc>
          <w:tcPr>
            <w:tcW w:w="1953" w:type="dxa"/>
          </w:tcPr>
          <w:p w14:paraId="59E2F056" w14:textId="6C9173E3" w:rsidR="00C35781" w:rsidRPr="008C70DD" w:rsidRDefault="00C35781" w:rsidP="004D30E3">
            <w:pPr>
              <w:spacing w:line="360" w:lineRule="auto"/>
              <w:ind w:left="-106"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bookmarkStart w:id="3" w:name="_Hlk531530174"/>
            <w:r w:rsidRPr="008C70DD">
              <w:rPr>
                <w:rFonts w:ascii="Tahoma" w:eastAsia="Tahoma" w:hAnsi="Tahoma" w:cs="Tahoma"/>
                <w:sz w:val="20"/>
                <w:lang w:val="id-ID"/>
              </w:rPr>
              <w:t>Tombol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  <w:r w:rsidRPr="008C70DD">
              <w:rPr>
                <w:rFonts w:ascii="Tahoma" w:eastAsia="Tahoma" w:hAnsi="Tahoma" w:cs="Tahoma"/>
                <w:sz w:val="20"/>
                <w:lang w:val="id-ID"/>
              </w:rPr>
              <w:t>Button pengoprasian dasar fusion splicer</w:t>
            </w:r>
          </w:p>
          <w:bookmarkEnd w:id="3"/>
          <w:p w14:paraId="23BFBD56" w14:textId="77777777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2179" w:type="dxa"/>
          </w:tcPr>
          <w:p w14:paraId="0DCF61F7" w14:textId="61522070" w:rsidR="00C35781" w:rsidRPr="009B1478" w:rsidRDefault="00C35781" w:rsidP="004D30E3">
            <w:pPr>
              <w:pStyle w:val="ListParagraph"/>
              <w:spacing w:line="360" w:lineRule="auto"/>
              <w:ind w:left="0" w:right="-17" w:firstLine="0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Mengoprasikan fusion splicer untuk proses penyambungan secara otomatis</w:t>
            </w:r>
          </w:p>
        </w:tc>
        <w:tc>
          <w:tcPr>
            <w:tcW w:w="2457" w:type="dxa"/>
          </w:tcPr>
          <w:p w14:paraId="2A43B1F5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020EC233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0B3CC8DE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35F291D1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67EDEC69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2D937461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0CE466DD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  <w:tr w:rsidR="00C35781" w:rsidRPr="009B1478" w14:paraId="3ABA2A5C" w14:textId="77777777" w:rsidTr="00C35781">
        <w:trPr>
          <w:trHeight w:val="135"/>
        </w:trPr>
        <w:tc>
          <w:tcPr>
            <w:tcW w:w="1888" w:type="dxa"/>
            <w:vMerge w:val="restart"/>
          </w:tcPr>
          <w:p w14:paraId="1D877E51" w14:textId="1ECD9F1C" w:rsidR="00C35781" w:rsidRPr="00B45921" w:rsidRDefault="00C35781" w:rsidP="00794A2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11" w:hanging="284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B45921">
              <w:rPr>
                <w:rFonts w:ascii="Tahoma" w:hAnsi="Tahoma" w:cs="Tahoma"/>
                <w:sz w:val="20"/>
                <w:szCs w:val="20"/>
                <w:lang w:val="id-ID"/>
              </w:rPr>
              <w:t>Mengevaluasi hasil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B45921">
              <w:rPr>
                <w:rFonts w:ascii="Tahoma" w:hAnsi="Tahoma" w:cs="Tahoma"/>
                <w:sz w:val="20"/>
                <w:szCs w:val="20"/>
                <w:lang w:val="id-ID"/>
              </w:rPr>
              <w:t>penyambungan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B45921">
              <w:rPr>
                <w:rFonts w:ascii="Tahoma" w:hAnsi="Tahoma" w:cs="Tahoma"/>
                <w:sz w:val="20"/>
                <w:szCs w:val="20"/>
                <w:lang w:val="id-ID"/>
              </w:rPr>
              <w:t>fiber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B45921">
              <w:rPr>
                <w:rFonts w:ascii="Tahoma" w:hAnsi="Tahoma" w:cs="Tahoma"/>
                <w:sz w:val="20"/>
                <w:szCs w:val="20"/>
                <w:lang w:val="id-ID"/>
              </w:rPr>
              <w:t>optik</w:t>
            </w:r>
          </w:p>
        </w:tc>
        <w:tc>
          <w:tcPr>
            <w:tcW w:w="2201" w:type="dxa"/>
          </w:tcPr>
          <w:p w14:paraId="7205A9A3" w14:textId="0E826D9F" w:rsidR="00C35781" w:rsidRPr="008E57AA" w:rsidRDefault="00C35781" w:rsidP="00F41F6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406" w:hanging="425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Nilai estimasi rugi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sambungan/estimated splicing loss yang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dihasilkan fusion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splicer dibandingkan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dengan nilai yang telah ditentukan oleh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pemberi kerja</w:t>
            </w:r>
          </w:p>
        </w:tc>
        <w:tc>
          <w:tcPr>
            <w:tcW w:w="2374" w:type="dxa"/>
          </w:tcPr>
          <w:p w14:paraId="741A0541" w14:textId="36F649BE" w:rsidR="00C35781" w:rsidRPr="00422D6D" w:rsidRDefault="00C35781" w:rsidP="00422D6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 xml:space="preserve">Memahami standar batasan splice loss yang ditetapkan oleh </w:t>
            </w:r>
            <w:r w:rsidRPr="00A010E5">
              <w:rPr>
                <w:rFonts w:ascii="Tahoma" w:eastAsia="Tahoma" w:hAnsi="Tahoma" w:cs="Tahoma"/>
                <w:sz w:val="20"/>
                <w:lang w:val="id-ID"/>
              </w:rPr>
              <w:t>ITU</w:t>
            </w:r>
            <w:r w:rsidRPr="00422D6D">
              <w:rPr>
                <w:rFonts w:ascii="Tahoma" w:eastAsia="Tahoma" w:hAnsi="Tahoma" w:cs="Tahoma"/>
                <w:sz w:val="20"/>
                <w:lang w:val="id-ID"/>
              </w:rPr>
              <w:t>-T G.651</w:t>
            </w:r>
            <w:r w:rsidRPr="00422D6D">
              <w:rPr>
                <w:rFonts w:ascii="MS Gothic" w:eastAsia="MS Gothic" w:hAnsi="MS Gothic" w:cs="MS Gothic" w:hint="eastAsia"/>
                <w:sz w:val="20"/>
                <w:lang w:val="id-ID"/>
              </w:rPr>
              <w:t>～</w:t>
            </w:r>
            <w:r w:rsidRPr="00422D6D">
              <w:rPr>
                <w:rFonts w:ascii="Tahoma" w:eastAsia="Tahoma" w:hAnsi="Tahoma" w:cs="Tahoma"/>
                <w:sz w:val="20"/>
                <w:lang w:val="id-ID"/>
              </w:rPr>
              <w:t>G.655</w:t>
            </w:r>
          </w:p>
          <w:p w14:paraId="5E49C59A" w14:textId="05D5BF56" w:rsidR="00C35781" w:rsidRPr="00422D6D" w:rsidRDefault="00C35781" w:rsidP="00422D6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 xml:space="preserve">Menampilkan hasil penyambungan sesuai </w:t>
            </w:r>
            <w:r w:rsidRPr="00422D6D">
              <w:rPr>
                <w:rFonts w:ascii="Tahoma" w:eastAsia="Tahoma" w:hAnsi="Tahoma" w:cs="Tahoma"/>
                <w:sz w:val="20"/>
                <w:lang w:val="id-ID"/>
              </w:rPr>
              <w:t>estimasi rugi sambungan/estimated splicing loss</w:t>
            </w:r>
          </w:p>
        </w:tc>
        <w:tc>
          <w:tcPr>
            <w:tcW w:w="1953" w:type="dxa"/>
          </w:tcPr>
          <w:p w14:paraId="6B9E3A4F" w14:textId="77777777" w:rsidR="00C35781" w:rsidRPr="008C70DD" w:rsidRDefault="00C35781" w:rsidP="004D30E3">
            <w:pPr>
              <w:spacing w:line="360" w:lineRule="auto"/>
              <w:ind w:left="-106"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8C70DD">
              <w:rPr>
                <w:rFonts w:ascii="Tahoma" w:eastAsia="Tahoma" w:hAnsi="Tahoma" w:cs="Tahoma"/>
                <w:sz w:val="20"/>
                <w:lang w:val="id-ID"/>
              </w:rPr>
              <w:lastRenderedPageBreak/>
              <w:t xml:space="preserve">standar batasan splice loss yang ditetapkan oleh </w:t>
            </w:r>
            <w:r w:rsidRPr="008C70DD">
              <w:rPr>
                <w:rFonts w:ascii="Tahoma" w:eastAsia="Tahoma" w:hAnsi="Tahoma" w:cs="Tahoma"/>
                <w:sz w:val="20"/>
                <w:szCs w:val="24"/>
                <w:lang w:val="id-ID"/>
              </w:rPr>
              <w:t>ITU</w:t>
            </w:r>
            <w:r w:rsidRPr="008C70DD">
              <w:rPr>
                <w:rFonts w:ascii="Tahoma" w:eastAsia="Tahoma" w:hAnsi="Tahoma" w:cs="Tahoma"/>
                <w:sz w:val="20"/>
                <w:lang w:val="id-ID"/>
              </w:rPr>
              <w:t>-T G.651</w:t>
            </w:r>
            <w:r w:rsidRPr="008C70DD">
              <w:rPr>
                <w:rFonts w:ascii="MS Gothic" w:eastAsia="MS Gothic" w:hAnsi="MS Gothic" w:cs="MS Gothic" w:hint="eastAsia"/>
                <w:sz w:val="20"/>
                <w:lang w:val="id-ID"/>
              </w:rPr>
              <w:t>～</w:t>
            </w:r>
            <w:r w:rsidRPr="008C70DD">
              <w:rPr>
                <w:rFonts w:ascii="Tahoma" w:eastAsia="Tahoma" w:hAnsi="Tahoma" w:cs="Tahoma"/>
                <w:sz w:val="20"/>
                <w:lang w:val="id-ID"/>
              </w:rPr>
              <w:t>G.655</w:t>
            </w:r>
          </w:p>
          <w:p w14:paraId="4F2E9AA8" w14:textId="77777777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2179" w:type="dxa"/>
          </w:tcPr>
          <w:p w14:paraId="49F00695" w14:textId="451E1C57" w:rsidR="00C35781" w:rsidRPr="009B1478" w:rsidRDefault="00273F92" w:rsidP="004D30E3">
            <w:pPr>
              <w:pStyle w:val="ListParagraph"/>
              <w:spacing w:line="360" w:lineRule="auto"/>
              <w:ind w:left="0" w:right="-17" w:firstLine="0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menganalisis</w:t>
            </w:r>
            <w:r w:rsidR="00C35781">
              <w:rPr>
                <w:rFonts w:ascii="Tahoma" w:eastAsia="Tahoma" w:hAnsi="Tahoma" w:cs="Tahoma"/>
                <w:sz w:val="20"/>
                <w:lang w:val="id-ID"/>
              </w:rPr>
              <w:t xml:space="preserve"> hasil penyambungan sesuai </w:t>
            </w:r>
            <w:r w:rsidR="00C35781" w:rsidRPr="00422D6D">
              <w:rPr>
                <w:rFonts w:ascii="Tahoma" w:eastAsia="Tahoma" w:hAnsi="Tahoma" w:cs="Tahoma"/>
                <w:sz w:val="20"/>
                <w:lang w:val="id-ID"/>
              </w:rPr>
              <w:t xml:space="preserve">estimasi rugi sambungan/estimated </w:t>
            </w:r>
            <w:r w:rsidR="00C35781" w:rsidRPr="00422D6D">
              <w:rPr>
                <w:rFonts w:ascii="Tahoma" w:eastAsia="Tahoma" w:hAnsi="Tahoma" w:cs="Tahoma"/>
                <w:sz w:val="20"/>
                <w:lang w:val="id-ID"/>
              </w:rPr>
              <w:lastRenderedPageBreak/>
              <w:t>splicing loss</w:t>
            </w:r>
            <w:r w:rsidR="00C35781">
              <w:rPr>
                <w:rFonts w:ascii="Tahoma" w:eastAsia="Tahoma" w:hAnsi="Tahoma" w:cs="Tahoma"/>
                <w:sz w:val="20"/>
                <w:lang w:val="id-ID"/>
              </w:rPr>
              <w:t xml:space="preserve"> ditampilkan pada Layar LCD</w:t>
            </w:r>
          </w:p>
        </w:tc>
        <w:tc>
          <w:tcPr>
            <w:tcW w:w="2457" w:type="dxa"/>
          </w:tcPr>
          <w:p w14:paraId="35D0CCFE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lastRenderedPageBreak/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2655012B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Mengikuti Pedoman/persyaratan </w:t>
            </w: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kebutuhan pengguna (taat azas)</w:t>
            </w:r>
          </w:p>
          <w:p w14:paraId="261AA0BF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669575DC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18395D05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 w:val="restart"/>
          </w:tcPr>
          <w:p w14:paraId="6BB248F4" w14:textId="73FD93F7" w:rsidR="00C35781" w:rsidRPr="00C35781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1</w:t>
            </w:r>
          </w:p>
        </w:tc>
        <w:tc>
          <w:tcPr>
            <w:tcW w:w="575" w:type="dxa"/>
            <w:vMerge w:val="restart"/>
            <w:vAlign w:val="center"/>
          </w:tcPr>
          <w:p w14:paraId="31A5A510" w14:textId="6A25DD64" w:rsidR="00C35781" w:rsidRPr="00C35781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2</w:t>
            </w:r>
          </w:p>
        </w:tc>
      </w:tr>
      <w:tr w:rsidR="00C35781" w:rsidRPr="009B1478" w14:paraId="20D076AB" w14:textId="77777777" w:rsidTr="00545EF3">
        <w:trPr>
          <w:trHeight w:val="3983"/>
        </w:trPr>
        <w:tc>
          <w:tcPr>
            <w:tcW w:w="1888" w:type="dxa"/>
            <w:vMerge/>
          </w:tcPr>
          <w:p w14:paraId="5CB73A11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7C3B9070" w14:textId="1298E6CE" w:rsidR="00C35781" w:rsidRPr="008E57AA" w:rsidRDefault="00C35781" w:rsidP="008E57AA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406" w:hanging="425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t>Penyambungan ulang dilakukan bila nilai rugi sambungannya lebih besar daripada nilai yang telah ditentukan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ole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h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pemberi kerja.</w:t>
            </w:r>
          </w:p>
        </w:tc>
        <w:tc>
          <w:tcPr>
            <w:tcW w:w="2374" w:type="dxa"/>
          </w:tcPr>
          <w:p w14:paraId="4DFE7773" w14:textId="77777777" w:rsidR="00C35781" w:rsidRPr="00140C56" w:rsidRDefault="00C35781" w:rsidP="003F24F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Membandingkan </w:t>
            </w:r>
            <w:r w:rsidRPr="00140C56">
              <w:rPr>
                <w:rFonts w:ascii="Tahoma" w:eastAsia="Tahoma" w:hAnsi="Tahoma" w:cs="Tahoma"/>
                <w:sz w:val="20"/>
                <w:lang w:val="id-ID"/>
              </w:rPr>
              <w:t>nilai estimated splicing loss yang diperoleh dengan standar</w:t>
            </w:r>
          </w:p>
          <w:p w14:paraId="516EBCB5" w14:textId="77777777" w:rsidR="00C35781" w:rsidRDefault="00C35781" w:rsidP="00140C56">
            <w:pPr>
              <w:pStyle w:val="ListParagraph"/>
              <w:spacing w:line="360" w:lineRule="auto"/>
              <w:ind w:left="178" w:right="-17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42118F8" w14:textId="4A503D80" w:rsidR="00C35781" w:rsidRPr="00A010E5" w:rsidRDefault="00C35781" w:rsidP="003F24F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Menyambung </w:t>
            </w:r>
            <w:r w:rsidRPr="00140C56">
              <w:rPr>
                <w:rFonts w:ascii="Tahoma" w:eastAsia="Tahoma" w:hAnsi="Tahoma" w:cs="Tahoma"/>
                <w:sz w:val="20"/>
                <w:lang w:val="id-ID"/>
              </w:rPr>
              <w:t>ulang dilakukan bila nilai estimated splicing loss sambungannya lebih besar daripada nilai standar</w:t>
            </w:r>
          </w:p>
        </w:tc>
        <w:tc>
          <w:tcPr>
            <w:tcW w:w="1953" w:type="dxa"/>
          </w:tcPr>
          <w:p w14:paraId="220A1015" w14:textId="02992B60" w:rsidR="00C35781" w:rsidRPr="00190519" w:rsidRDefault="00C35781" w:rsidP="004D30E3">
            <w:pPr>
              <w:spacing w:line="360" w:lineRule="auto"/>
              <w:ind w:left="-106"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Menganalisa peyebab </w:t>
            </w:r>
            <w:r w:rsidRPr="00190519">
              <w:rPr>
                <w:rFonts w:ascii="Tahoma" w:eastAsia="Tahoma" w:hAnsi="Tahoma" w:cs="Tahoma"/>
                <w:sz w:val="20"/>
                <w:lang w:val="id-ID"/>
              </w:rPr>
              <w:t>nilai estimated splicing loss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lebih tinggi dari standar</w:t>
            </w:r>
          </w:p>
          <w:p w14:paraId="54C7945F" w14:textId="20E8E79C" w:rsidR="00C35781" w:rsidRPr="00190519" w:rsidRDefault="00C35781" w:rsidP="004D30E3">
            <w:pPr>
              <w:spacing w:line="360" w:lineRule="auto"/>
              <w:ind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2179" w:type="dxa"/>
          </w:tcPr>
          <w:p w14:paraId="7FF882B6" w14:textId="77777777" w:rsidR="00C35781" w:rsidRPr="00190519" w:rsidRDefault="00C35781" w:rsidP="004D30E3">
            <w:pPr>
              <w:spacing w:line="360" w:lineRule="auto"/>
              <w:ind w:left="-106"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Menyambung ulang berdasarkan peyebab nilai </w:t>
            </w:r>
            <w:r w:rsidRPr="00190519">
              <w:rPr>
                <w:rFonts w:ascii="Tahoma" w:eastAsia="Tahoma" w:hAnsi="Tahoma" w:cs="Tahoma"/>
                <w:sz w:val="20"/>
                <w:lang w:val="id-ID"/>
              </w:rPr>
              <w:t>estimated splicing loss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lebih tinggi dari standar</w:t>
            </w:r>
          </w:p>
          <w:p w14:paraId="3D0B31CC" w14:textId="46B1C245" w:rsidR="00C35781" w:rsidRPr="008C70DD" w:rsidRDefault="00C35781" w:rsidP="004D30E3">
            <w:pPr>
              <w:spacing w:line="360" w:lineRule="auto"/>
              <w:ind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0793D5C9" w14:textId="77777777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2457" w:type="dxa"/>
          </w:tcPr>
          <w:p w14:paraId="0ED754CA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75DC7104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24E8AA07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0CCFA6E3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4D7D2841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557E3435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65A5B2FD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  <w:tr w:rsidR="00C35781" w:rsidRPr="009B1478" w14:paraId="22AE6FF9" w14:textId="77777777" w:rsidTr="00545EF3">
        <w:trPr>
          <w:trHeight w:val="120"/>
        </w:trPr>
        <w:tc>
          <w:tcPr>
            <w:tcW w:w="1888" w:type="dxa"/>
            <w:vMerge/>
          </w:tcPr>
          <w:p w14:paraId="5DD609D8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3BF6106C" w14:textId="20A5CC36" w:rsidR="00C35781" w:rsidRPr="008E57AA" w:rsidRDefault="008E57AA" w:rsidP="008E57AA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406" w:hanging="425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T</w:t>
            </w:r>
            <w:r w:rsidR="00C35781" w:rsidRPr="008E57AA">
              <w:rPr>
                <w:rFonts w:ascii="Tahoma" w:hAnsi="Tahoma" w:cs="Tahoma"/>
                <w:sz w:val="20"/>
                <w:szCs w:val="20"/>
                <w:lang w:val="id-ID"/>
              </w:rPr>
              <w:t>itik sambungan diberi pelindung dan kemudian dipanaskan menggunakan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="00C35781" w:rsidRPr="008E57AA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 xml:space="preserve">pemanas/heater yang tersedia pada fusion splicer </w:t>
            </w:r>
          </w:p>
          <w:p w14:paraId="77448360" w14:textId="11ACB4A0" w:rsidR="00C35781" w:rsidRPr="00E717EE" w:rsidRDefault="00C35781" w:rsidP="00F41F6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374" w:type="dxa"/>
          </w:tcPr>
          <w:p w14:paraId="311128F0" w14:textId="46C4093D" w:rsidR="00C35781" w:rsidRPr="00140C56" w:rsidRDefault="00C35781" w:rsidP="003F24F1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178" w:right="-17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 xml:space="preserve">Memahami fungsi pemanasan menggunakan </w:t>
            </w:r>
            <w:r w:rsidRPr="00140C56">
              <w:rPr>
                <w:rFonts w:ascii="Tahoma" w:eastAsia="Tahoma" w:hAnsi="Tahoma" w:cs="Tahoma"/>
                <w:sz w:val="20"/>
                <w:lang w:val="id-ID"/>
              </w:rPr>
              <w:t xml:space="preserve">heater </w:t>
            </w:r>
            <w:r w:rsidRPr="00140C56">
              <w:rPr>
                <w:rFonts w:ascii="Tahoma" w:eastAsia="Tahoma" w:hAnsi="Tahoma" w:cs="Tahoma"/>
                <w:sz w:val="20"/>
                <w:lang w:val="id-ID"/>
              </w:rPr>
              <w:lastRenderedPageBreak/>
              <w:t>yang tersedia pada fusion splicer</w:t>
            </w:r>
          </w:p>
          <w:p w14:paraId="1A70E6E6" w14:textId="5F4FB649" w:rsidR="00C35781" w:rsidRPr="00A010E5" w:rsidRDefault="00C35781" w:rsidP="003F24F1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178" w:right="-17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Memperaktekan pemanasan </w:t>
            </w:r>
            <w:r w:rsidRPr="009D0195">
              <w:rPr>
                <w:rFonts w:ascii="Tahoma" w:eastAsia="Tahoma" w:hAnsi="Tahoma" w:cs="Tahoma"/>
                <w:sz w:val="20"/>
                <w:lang w:val="id-ID"/>
              </w:rPr>
              <w:t>protection sleeve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menggunakan </w:t>
            </w:r>
            <w:r w:rsidRPr="00140C56">
              <w:rPr>
                <w:rFonts w:ascii="Tahoma" w:eastAsia="Tahoma" w:hAnsi="Tahoma" w:cs="Tahoma"/>
                <w:sz w:val="20"/>
                <w:lang w:val="id-ID"/>
              </w:rPr>
              <w:t>heater yang tersedia pada fusion splicer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 </w:t>
            </w:r>
          </w:p>
        </w:tc>
        <w:tc>
          <w:tcPr>
            <w:tcW w:w="1953" w:type="dxa"/>
          </w:tcPr>
          <w:p w14:paraId="7856C41E" w14:textId="53350E13" w:rsidR="00C35781" w:rsidRPr="00A41899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 xml:space="preserve">pengoprasian heater </w:t>
            </w:r>
            <w:r w:rsidRPr="00140C56">
              <w:rPr>
                <w:rFonts w:ascii="Tahoma" w:eastAsia="Tahoma" w:hAnsi="Tahoma" w:cs="Tahoma"/>
                <w:sz w:val="20"/>
                <w:lang w:val="id-ID"/>
              </w:rPr>
              <w:t>yang tersedia pada fusion splicer</w:t>
            </w:r>
          </w:p>
        </w:tc>
        <w:tc>
          <w:tcPr>
            <w:tcW w:w="2179" w:type="dxa"/>
          </w:tcPr>
          <w:p w14:paraId="33AEA670" w14:textId="39AEE5EB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Memperaktekan pemanasan </w:t>
            </w:r>
            <w:r w:rsidRPr="009D0195">
              <w:rPr>
                <w:rFonts w:ascii="Tahoma" w:eastAsia="Tahoma" w:hAnsi="Tahoma" w:cs="Tahoma"/>
                <w:sz w:val="20"/>
                <w:lang w:val="id-ID"/>
              </w:rPr>
              <w:t>protection sleeve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menggunakan </w:t>
            </w:r>
            <w:r w:rsidRPr="00140C56">
              <w:rPr>
                <w:rFonts w:ascii="Tahoma" w:eastAsia="Tahoma" w:hAnsi="Tahoma" w:cs="Tahoma"/>
                <w:sz w:val="20"/>
                <w:lang w:val="id-ID"/>
              </w:rPr>
              <w:t>heater</w:t>
            </w:r>
          </w:p>
        </w:tc>
        <w:tc>
          <w:tcPr>
            <w:tcW w:w="2457" w:type="dxa"/>
          </w:tcPr>
          <w:p w14:paraId="24239BA9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051778F1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70876128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14A730CC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4E33F41F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3A293682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5A1CEC9F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  <w:tr w:rsidR="00C35781" w:rsidRPr="009B1478" w14:paraId="405C0FB8" w14:textId="77777777" w:rsidTr="00545EF3">
        <w:trPr>
          <w:trHeight w:val="150"/>
        </w:trPr>
        <w:tc>
          <w:tcPr>
            <w:tcW w:w="1888" w:type="dxa"/>
            <w:vMerge w:val="restart"/>
          </w:tcPr>
          <w:p w14:paraId="67392648" w14:textId="0C72C73D" w:rsidR="00C35781" w:rsidRPr="006435FE" w:rsidRDefault="00C35781" w:rsidP="00794A2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11" w:hanging="284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B45921">
              <w:rPr>
                <w:rFonts w:ascii="Tahoma" w:hAnsi="Tahoma" w:cs="Tahoma"/>
                <w:sz w:val="20"/>
                <w:szCs w:val="20"/>
                <w:lang w:val="id-ID"/>
              </w:rPr>
              <w:t>Memberikan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B45921">
              <w:rPr>
                <w:rFonts w:ascii="Tahoma" w:hAnsi="Tahoma" w:cs="Tahoma"/>
                <w:sz w:val="20"/>
                <w:szCs w:val="20"/>
                <w:lang w:val="id-ID"/>
              </w:rPr>
              <w:t>penanda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6435FE">
              <w:rPr>
                <w:rFonts w:ascii="Tahoma" w:eastAsiaTheme="minorHAnsi" w:hAnsi="Tahoma" w:cs="Tahoma"/>
                <w:sz w:val="20"/>
                <w:szCs w:val="20"/>
                <w:lang w:val="id-ID"/>
              </w:rPr>
              <w:t>(labelling)</w:t>
            </w:r>
          </w:p>
        </w:tc>
        <w:tc>
          <w:tcPr>
            <w:tcW w:w="2201" w:type="dxa"/>
          </w:tcPr>
          <w:p w14:paraId="167E8FD2" w14:textId="0951D047" w:rsidR="00C35781" w:rsidRPr="008E57AA" w:rsidRDefault="00C35781" w:rsidP="004D36F5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406" w:hanging="406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Sampah dan sisa pekerjaan dipilah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kembali</w:t>
            </w:r>
          </w:p>
        </w:tc>
        <w:tc>
          <w:tcPr>
            <w:tcW w:w="2374" w:type="dxa"/>
          </w:tcPr>
          <w:p w14:paraId="6CBD1D59" w14:textId="77777777" w:rsidR="00C35781" w:rsidRDefault="00C35781" w:rsidP="003F24F1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Memahami sampah berbahaya sisa hasil kerja </w:t>
            </w:r>
          </w:p>
          <w:p w14:paraId="106021D7" w14:textId="50E9C99E" w:rsidR="00C35781" w:rsidRPr="0029015A" w:rsidRDefault="00C35781" w:rsidP="003F24F1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Mengumpulkan sampah berbahaya sisa hasil kerja menggunakan pita perekat</w:t>
            </w:r>
          </w:p>
        </w:tc>
        <w:tc>
          <w:tcPr>
            <w:tcW w:w="1953" w:type="dxa"/>
          </w:tcPr>
          <w:p w14:paraId="1D15B014" w14:textId="77777777" w:rsidR="00C35781" w:rsidRPr="00A41899" w:rsidRDefault="00C35781" w:rsidP="004D30E3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321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A41899">
              <w:rPr>
                <w:rFonts w:ascii="Tahoma" w:eastAsia="Tahoma" w:hAnsi="Tahoma" w:cs="Tahoma"/>
                <w:sz w:val="20"/>
                <w:lang w:val="id-ID"/>
              </w:rPr>
              <w:t xml:space="preserve">Sampah berbahaya sisa hasil kerja </w:t>
            </w:r>
          </w:p>
          <w:p w14:paraId="09095353" w14:textId="45AC7DE5" w:rsidR="00C35781" w:rsidRPr="00A41899" w:rsidRDefault="00C35781" w:rsidP="004D30E3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321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A41899">
              <w:rPr>
                <w:rFonts w:ascii="Tahoma" w:eastAsia="Tahoma" w:hAnsi="Tahoma" w:cs="Tahoma"/>
                <w:sz w:val="20"/>
                <w:lang w:val="id-ID"/>
              </w:rPr>
              <w:t>cara mengumpulkan sampah berbahaya</w:t>
            </w:r>
          </w:p>
          <w:p w14:paraId="52FEF192" w14:textId="77777777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2179" w:type="dxa"/>
          </w:tcPr>
          <w:p w14:paraId="19865E49" w14:textId="55AD8680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Mengumpulkan sampah berbahaya sisa hasil kerja menggunakan pita perekat</w:t>
            </w:r>
          </w:p>
        </w:tc>
        <w:tc>
          <w:tcPr>
            <w:tcW w:w="2457" w:type="dxa"/>
          </w:tcPr>
          <w:p w14:paraId="15420BDD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21CDD602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7097D175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0B4B6154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52DBCDBE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 w:val="restart"/>
          </w:tcPr>
          <w:p w14:paraId="5570C6D7" w14:textId="76EFEF89" w:rsidR="00C35781" w:rsidRPr="00C35781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1</w:t>
            </w:r>
          </w:p>
        </w:tc>
        <w:tc>
          <w:tcPr>
            <w:tcW w:w="575" w:type="dxa"/>
            <w:vMerge w:val="restart"/>
          </w:tcPr>
          <w:p w14:paraId="6289179F" w14:textId="5223DAE8" w:rsidR="00C35781" w:rsidRPr="00C35781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0.5</w:t>
            </w:r>
          </w:p>
        </w:tc>
      </w:tr>
      <w:tr w:rsidR="00C35781" w:rsidRPr="009B1478" w14:paraId="28BE0635" w14:textId="77777777" w:rsidTr="00545EF3">
        <w:trPr>
          <w:trHeight w:val="225"/>
        </w:trPr>
        <w:tc>
          <w:tcPr>
            <w:tcW w:w="1888" w:type="dxa"/>
            <w:vMerge/>
          </w:tcPr>
          <w:p w14:paraId="6AC64833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53CCC5AF" w14:textId="7E3E8755" w:rsidR="00C35781" w:rsidRPr="008E57AA" w:rsidRDefault="00C35781" w:rsidP="008E57AA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406" w:hanging="406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t>Sisa potongan-potongan fiber optik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dipisahkan untuk dibuang ditempat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eastAsiaTheme="minorHAnsi" w:hAnsi="Tahoma" w:cs="Tahoma"/>
                <w:sz w:val="20"/>
                <w:szCs w:val="20"/>
                <w:lang w:val="id-ID"/>
              </w:rPr>
              <w:t>aman.</w:t>
            </w:r>
          </w:p>
        </w:tc>
        <w:tc>
          <w:tcPr>
            <w:tcW w:w="2374" w:type="dxa"/>
          </w:tcPr>
          <w:p w14:paraId="4D409C78" w14:textId="77777777" w:rsidR="00C35781" w:rsidRDefault="00C35781" w:rsidP="003F24F1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fungsi FTDU (fiber Optic Disposal Unit)</w:t>
            </w:r>
          </w:p>
          <w:p w14:paraId="71C8BFD6" w14:textId="669381F9" w:rsidR="00C35781" w:rsidRPr="0029015A" w:rsidRDefault="00C35781" w:rsidP="003F24F1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Hasil Mengumpulkan sampah berbahaya </w:t>
            </w: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sisa hasil kerja menggunakan pita perekat dibuang pada FTDU</w:t>
            </w:r>
          </w:p>
        </w:tc>
        <w:tc>
          <w:tcPr>
            <w:tcW w:w="1953" w:type="dxa"/>
          </w:tcPr>
          <w:p w14:paraId="3D7458D9" w14:textId="4452F5EB" w:rsidR="00C35781" w:rsidRPr="00A41899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Fungsi FTDU</w:t>
            </w:r>
          </w:p>
        </w:tc>
        <w:tc>
          <w:tcPr>
            <w:tcW w:w="2179" w:type="dxa"/>
          </w:tcPr>
          <w:p w14:paraId="33814A16" w14:textId="58C4112C" w:rsidR="00C35781" w:rsidRPr="00A41899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Memisahkan sampah berbahaya sisa hasil kerja serta membuang pada FTDU</w:t>
            </w:r>
          </w:p>
        </w:tc>
        <w:tc>
          <w:tcPr>
            <w:tcW w:w="2457" w:type="dxa"/>
          </w:tcPr>
          <w:p w14:paraId="65E195AD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1A37F69A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6FFC22DF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36D2B64E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Melaksanakan K3</w:t>
            </w:r>
          </w:p>
          <w:p w14:paraId="0203EBE3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6B7D1849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3919AAE6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  <w:tr w:rsidR="00C35781" w:rsidRPr="009B1478" w14:paraId="56D16119" w14:textId="77777777" w:rsidTr="00545EF3">
        <w:trPr>
          <w:trHeight w:val="180"/>
        </w:trPr>
        <w:tc>
          <w:tcPr>
            <w:tcW w:w="1888" w:type="dxa"/>
            <w:vMerge/>
          </w:tcPr>
          <w:p w14:paraId="08884D7F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7011B609" w14:textId="6FBB6A95" w:rsidR="00C35781" w:rsidRPr="00E717EE" w:rsidRDefault="00C35781" w:rsidP="008E57AA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406" w:hanging="406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t>Penanda (label) disiapkan</w:t>
            </w:r>
          </w:p>
        </w:tc>
        <w:tc>
          <w:tcPr>
            <w:tcW w:w="2374" w:type="dxa"/>
          </w:tcPr>
          <w:p w14:paraId="50F369C1" w14:textId="77777777" w:rsidR="00C35781" w:rsidRDefault="00C35781" w:rsidP="003F24F1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kode-kode pada Label</w:t>
            </w:r>
          </w:p>
          <w:p w14:paraId="72815A3F" w14:textId="0D432620" w:rsidR="00C35781" w:rsidRPr="00BC7000" w:rsidRDefault="00C35781" w:rsidP="003F24F1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Menyiapkan Label yang telah diberi kode sesuai kriteria</w:t>
            </w:r>
          </w:p>
        </w:tc>
        <w:tc>
          <w:tcPr>
            <w:tcW w:w="1953" w:type="dxa"/>
          </w:tcPr>
          <w:p w14:paraId="67702124" w14:textId="57A97039" w:rsidR="00C35781" w:rsidRPr="00A41899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kriteria kode pada Label</w:t>
            </w:r>
          </w:p>
        </w:tc>
        <w:tc>
          <w:tcPr>
            <w:tcW w:w="2179" w:type="dxa"/>
          </w:tcPr>
          <w:p w14:paraId="53B43E77" w14:textId="01E9C0BF" w:rsidR="00C35781" w:rsidRPr="00A41899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Membuat kode pada label sesuai kriteria</w:t>
            </w:r>
          </w:p>
        </w:tc>
        <w:tc>
          <w:tcPr>
            <w:tcW w:w="2457" w:type="dxa"/>
          </w:tcPr>
          <w:p w14:paraId="4CA89A63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7B37AFD0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2260B553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7319073E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44CD33A5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0F4327AC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1E55A616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  <w:tr w:rsidR="00C35781" w:rsidRPr="009B1478" w14:paraId="1EBFD299" w14:textId="77777777" w:rsidTr="00545EF3">
        <w:trPr>
          <w:trHeight w:val="106"/>
        </w:trPr>
        <w:tc>
          <w:tcPr>
            <w:tcW w:w="1888" w:type="dxa"/>
            <w:vMerge/>
          </w:tcPr>
          <w:p w14:paraId="57393E4D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4A17EE4F" w14:textId="3686361D" w:rsidR="00C35781" w:rsidRPr="008E57AA" w:rsidRDefault="00C35781" w:rsidP="008E57AA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406" w:hanging="406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t>Setiap sambungan diberi penanda (label)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sesuai ketentuan</w:t>
            </w:r>
          </w:p>
        </w:tc>
        <w:tc>
          <w:tcPr>
            <w:tcW w:w="2374" w:type="dxa"/>
          </w:tcPr>
          <w:p w14:paraId="62B1EC6E" w14:textId="3FB6DEA1" w:rsidR="00C35781" w:rsidRDefault="00C35781" w:rsidP="003F24F1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cara memberikan penanda kabel (label)</w:t>
            </w:r>
          </w:p>
          <w:p w14:paraId="131E1A7A" w14:textId="50D050A0" w:rsidR="00C35781" w:rsidRPr="00BC7000" w:rsidRDefault="00C35781" w:rsidP="003F24F1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Memasang Label yang telah diberi kode sesuai kriteria</w:t>
            </w:r>
          </w:p>
        </w:tc>
        <w:tc>
          <w:tcPr>
            <w:tcW w:w="1953" w:type="dxa"/>
          </w:tcPr>
          <w:p w14:paraId="04EA82A1" w14:textId="73787B66" w:rsidR="00C35781" w:rsidRPr="00A41899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cara menempelkan label pada kabel FO</w:t>
            </w:r>
          </w:p>
        </w:tc>
        <w:tc>
          <w:tcPr>
            <w:tcW w:w="2179" w:type="dxa"/>
          </w:tcPr>
          <w:p w14:paraId="33A218D4" w14:textId="0ADBE15F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Memasang Label yang telah diberi kode sesuai kriteria</w:t>
            </w:r>
          </w:p>
        </w:tc>
        <w:tc>
          <w:tcPr>
            <w:tcW w:w="2457" w:type="dxa"/>
          </w:tcPr>
          <w:p w14:paraId="2237CA6A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515D05C5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78B3386B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0E88699E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6C9F5BA6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388BD8F4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680EE6F9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  <w:tr w:rsidR="00C35781" w:rsidRPr="009B1478" w14:paraId="4E4BC2CD" w14:textId="77777777" w:rsidTr="00545EF3">
        <w:trPr>
          <w:trHeight w:val="120"/>
        </w:trPr>
        <w:tc>
          <w:tcPr>
            <w:tcW w:w="1888" w:type="dxa"/>
            <w:vMerge/>
          </w:tcPr>
          <w:p w14:paraId="276BC2A7" w14:textId="77777777" w:rsidR="00C35781" w:rsidRPr="00B45921" w:rsidRDefault="00C35781" w:rsidP="00806BD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6C174DEB" w14:textId="61968307" w:rsidR="00C35781" w:rsidRPr="008E57AA" w:rsidRDefault="00C35781" w:rsidP="008E57AA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406" w:hanging="406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t>Fiber optik yang telah disambung disimpan dalam wadah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pelindung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(enclosure</w:t>
            </w:r>
            <w:r w:rsidR="008E57AA" w:rsidRP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atau tray).</w:t>
            </w:r>
          </w:p>
        </w:tc>
        <w:tc>
          <w:tcPr>
            <w:tcW w:w="2374" w:type="dxa"/>
          </w:tcPr>
          <w:p w14:paraId="1538C6B1" w14:textId="77777777" w:rsidR="00C35781" w:rsidRDefault="00C35781" w:rsidP="003F24F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Memahami fungsi FTB (fiber Optic  termination Box)</w:t>
            </w:r>
          </w:p>
          <w:p w14:paraId="551514A0" w14:textId="52C2D8B8" w:rsidR="00C35781" w:rsidRPr="003F24F1" w:rsidRDefault="00C35781" w:rsidP="003F24F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3F24F1">
              <w:rPr>
                <w:rFonts w:ascii="Tahoma" w:eastAsia="Tahoma" w:hAnsi="Tahoma" w:cs="Tahoma"/>
                <w:sz w:val="20"/>
                <w:lang w:val="id-ID"/>
              </w:rPr>
              <w:lastRenderedPageBreak/>
              <w:t>Menyimpan Fiber optic yang telah tersambung kedalam FTB</w:t>
            </w:r>
          </w:p>
        </w:tc>
        <w:tc>
          <w:tcPr>
            <w:tcW w:w="1953" w:type="dxa"/>
          </w:tcPr>
          <w:p w14:paraId="24C51977" w14:textId="0CEB6524" w:rsidR="00C35781" w:rsidRPr="00A41899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Memahami fungsi FTB dan spesifikasi FTB</w:t>
            </w:r>
          </w:p>
        </w:tc>
        <w:tc>
          <w:tcPr>
            <w:tcW w:w="2179" w:type="dxa"/>
          </w:tcPr>
          <w:p w14:paraId="386EADD1" w14:textId="00A875F9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  <w:r w:rsidRPr="003F24F1">
              <w:rPr>
                <w:rFonts w:ascii="Tahoma" w:eastAsia="Tahoma" w:hAnsi="Tahoma" w:cs="Tahoma"/>
                <w:sz w:val="20"/>
                <w:lang w:val="id-ID"/>
              </w:rPr>
              <w:t xml:space="preserve">Menyimpan Fiber optic yang telah </w:t>
            </w:r>
            <w:r w:rsidRPr="003F24F1">
              <w:rPr>
                <w:rFonts w:ascii="Tahoma" w:eastAsia="Tahoma" w:hAnsi="Tahoma" w:cs="Tahoma"/>
                <w:sz w:val="20"/>
                <w:lang w:val="id-ID"/>
              </w:rPr>
              <w:lastRenderedPageBreak/>
              <w:t>tersambung kedalam FTB</w:t>
            </w:r>
          </w:p>
        </w:tc>
        <w:tc>
          <w:tcPr>
            <w:tcW w:w="2457" w:type="dxa"/>
          </w:tcPr>
          <w:p w14:paraId="224898E8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lastRenderedPageBreak/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561ED332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Mengikuti Pedoman/persyaratan </w:t>
            </w: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kebutuhan pengguna (taat azas)</w:t>
            </w:r>
          </w:p>
          <w:p w14:paraId="779919F9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47866C7A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090EFEA0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1F4AEF7B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18D213BC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  <w:tr w:rsidR="00C35781" w:rsidRPr="009B1478" w14:paraId="0AF5FDB6" w14:textId="77777777" w:rsidTr="00545EF3">
        <w:trPr>
          <w:trHeight w:val="195"/>
        </w:trPr>
        <w:tc>
          <w:tcPr>
            <w:tcW w:w="1888" w:type="dxa"/>
            <w:vMerge w:val="restart"/>
          </w:tcPr>
          <w:p w14:paraId="2E25293D" w14:textId="2B49E16C" w:rsidR="00C35781" w:rsidRPr="00B45921" w:rsidRDefault="00C35781" w:rsidP="008E57A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311" w:hanging="284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435FE">
              <w:rPr>
                <w:rFonts w:ascii="Tahoma" w:eastAsiaTheme="minorHAnsi" w:hAnsi="Tahoma" w:cs="Tahoma"/>
                <w:sz w:val="20"/>
                <w:szCs w:val="20"/>
                <w:lang w:val="id-ID"/>
              </w:rPr>
              <w:t>Melaporkan</w:t>
            </w:r>
            <w:r w:rsidRPr="00B45921">
              <w:rPr>
                <w:rFonts w:ascii="Tahoma" w:hAnsi="Tahoma" w:cs="Tahoma"/>
                <w:sz w:val="20"/>
                <w:szCs w:val="20"/>
                <w:lang w:val="id-ID"/>
              </w:rPr>
              <w:t xml:space="preserve"> hasil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B45921">
              <w:rPr>
                <w:rFonts w:ascii="Tahoma" w:hAnsi="Tahoma" w:cs="Tahoma"/>
                <w:sz w:val="20"/>
                <w:szCs w:val="20"/>
                <w:lang w:val="id-ID"/>
              </w:rPr>
              <w:t>penyambungan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B45921">
              <w:rPr>
                <w:rFonts w:ascii="Tahoma" w:hAnsi="Tahoma" w:cs="Tahoma"/>
                <w:sz w:val="20"/>
                <w:szCs w:val="20"/>
                <w:lang w:val="id-ID"/>
              </w:rPr>
              <w:t>fiber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B45921">
              <w:rPr>
                <w:rFonts w:ascii="Tahoma" w:hAnsi="Tahoma" w:cs="Tahoma"/>
                <w:sz w:val="20"/>
                <w:szCs w:val="20"/>
                <w:lang w:val="id-ID"/>
              </w:rPr>
              <w:t>optik</w:t>
            </w:r>
          </w:p>
        </w:tc>
        <w:tc>
          <w:tcPr>
            <w:tcW w:w="2201" w:type="dxa"/>
          </w:tcPr>
          <w:p w14:paraId="62ABDEF4" w14:textId="2A3C9192" w:rsidR="00C35781" w:rsidRPr="00E717EE" w:rsidRDefault="00C35781" w:rsidP="008E57AA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406" w:hanging="406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E717EE">
              <w:rPr>
                <w:rFonts w:ascii="Tahoma" w:eastAsia="Tahoma" w:hAnsi="Tahoma" w:cs="Tahoma"/>
                <w:sz w:val="20"/>
                <w:szCs w:val="20"/>
              </w:rPr>
              <w:t>Bahan</w:t>
            </w:r>
            <w:proofErr w:type="spellEnd"/>
            <w:r w:rsidRPr="00E717E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717EE">
              <w:rPr>
                <w:rFonts w:ascii="Tahoma" w:eastAsia="Tahoma" w:hAnsi="Tahoma" w:cs="Tahoma"/>
                <w:sz w:val="20"/>
                <w:szCs w:val="20"/>
              </w:rPr>
              <w:t>laporan</w:t>
            </w:r>
            <w:proofErr w:type="spellEnd"/>
            <w:r w:rsidRPr="00E717E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717EE">
              <w:rPr>
                <w:rFonts w:ascii="Tahoma" w:eastAsia="Tahoma" w:hAnsi="Tahoma" w:cs="Tahoma"/>
                <w:sz w:val="20"/>
                <w:szCs w:val="20"/>
              </w:rPr>
              <w:t>disiapkan</w:t>
            </w:r>
            <w:proofErr w:type="spellEnd"/>
            <w:r w:rsidRPr="00E717E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2374" w:type="dxa"/>
          </w:tcPr>
          <w:p w14:paraId="62ABD381" w14:textId="77777777" w:rsidR="00C35781" w:rsidRDefault="00C35781" w:rsidP="003F24F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format laporan sesuai kebijakan perusahaan</w:t>
            </w:r>
          </w:p>
          <w:p w14:paraId="76950FA7" w14:textId="751C7F77" w:rsidR="00C35781" w:rsidRPr="00BC7000" w:rsidRDefault="00C35781" w:rsidP="003F24F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Menyiapkan Tabel Format Laporan</w:t>
            </w:r>
          </w:p>
        </w:tc>
        <w:tc>
          <w:tcPr>
            <w:tcW w:w="1953" w:type="dxa"/>
          </w:tcPr>
          <w:p w14:paraId="0A6136B0" w14:textId="77777777" w:rsidR="00C35781" w:rsidRPr="00135882" w:rsidRDefault="00C35781" w:rsidP="004D30E3">
            <w:pPr>
              <w:spacing w:line="360" w:lineRule="auto"/>
              <w:ind w:left="-106" w:right="-17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135882">
              <w:rPr>
                <w:rFonts w:ascii="Tahoma" w:eastAsia="Tahoma" w:hAnsi="Tahoma" w:cs="Tahoma"/>
                <w:sz w:val="20"/>
                <w:lang w:val="id-ID"/>
              </w:rPr>
              <w:t>format laporan sesuai kebijakan perusahaan</w:t>
            </w:r>
          </w:p>
          <w:p w14:paraId="4F8671C7" w14:textId="77777777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2179" w:type="dxa"/>
          </w:tcPr>
          <w:p w14:paraId="73C7BFB9" w14:textId="74880624" w:rsidR="00C35781" w:rsidRPr="009B1478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Membuat Tabel Format Laporan</w:t>
            </w:r>
          </w:p>
        </w:tc>
        <w:tc>
          <w:tcPr>
            <w:tcW w:w="2457" w:type="dxa"/>
          </w:tcPr>
          <w:p w14:paraId="0AFC6A73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108C875C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7A319621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5B597BA7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511313A4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 w:val="restart"/>
          </w:tcPr>
          <w:p w14:paraId="63E56918" w14:textId="54203E1D" w:rsidR="00C35781" w:rsidRPr="00C35781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0.5</w:t>
            </w:r>
          </w:p>
        </w:tc>
        <w:tc>
          <w:tcPr>
            <w:tcW w:w="575" w:type="dxa"/>
            <w:vMerge w:val="restart"/>
          </w:tcPr>
          <w:p w14:paraId="72FDBAD9" w14:textId="2276EDCC" w:rsidR="00C35781" w:rsidRPr="00C35781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1</w:t>
            </w:r>
          </w:p>
        </w:tc>
      </w:tr>
      <w:tr w:rsidR="00C35781" w:rsidRPr="009B1478" w14:paraId="392968BA" w14:textId="77777777" w:rsidTr="00545EF3">
        <w:trPr>
          <w:trHeight w:val="1811"/>
        </w:trPr>
        <w:tc>
          <w:tcPr>
            <w:tcW w:w="1888" w:type="dxa"/>
            <w:vMerge/>
          </w:tcPr>
          <w:p w14:paraId="7E517BAF" w14:textId="77777777" w:rsidR="00C35781" w:rsidRPr="00B45921" w:rsidRDefault="00C35781" w:rsidP="00B459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01" w:type="dxa"/>
          </w:tcPr>
          <w:p w14:paraId="1702DD3E" w14:textId="21C28201" w:rsidR="00C35781" w:rsidRPr="008E57AA" w:rsidRDefault="00C35781" w:rsidP="004D36F5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406" w:hanging="406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E717EE">
              <w:rPr>
                <w:rFonts w:ascii="Tahoma" w:hAnsi="Tahoma" w:cs="Tahoma"/>
                <w:sz w:val="20"/>
                <w:szCs w:val="20"/>
                <w:lang w:val="id-ID"/>
              </w:rPr>
              <w:t>Setiap pekerjaan yang telah selesai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diinformasikan kepada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atasan/pemberi</w:t>
            </w:r>
            <w:r w:rsidR="008E57A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8E57AA">
              <w:rPr>
                <w:rFonts w:ascii="Tahoma" w:hAnsi="Tahoma" w:cs="Tahoma"/>
                <w:sz w:val="20"/>
                <w:szCs w:val="20"/>
                <w:lang w:val="id-ID"/>
              </w:rPr>
              <w:t>kerja.</w:t>
            </w:r>
          </w:p>
        </w:tc>
        <w:tc>
          <w:tcPr>
            <w:tcW w:w="2374" w:type="dxa"/>
          </w:tcPr>
          <w:p w14:paraId="250B1A5E" w14:textId="15DEFA4D" w:rsidR="00C35781" w:rsidRDefault="00C35781" w:rsidP="003F24F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Memahami Langkah Mengisi Format Laporan</w:t>
            </w:r>
          </w:p>
          <w:p w14:paraId="63EE3FF4" w14:textId="38719E35" w:rsidR="00C35781" w:rsidRPr="00474429" w:rsidRDefault="00C35781" w:rsidP="003F24F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178" w:right="-17" w:hanging="284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Praktek Mengisi Format Laporan sesuai kebijakan perusahaan</w:t>
            </w:r>
          </w:p>
        </w:tc>
        <w:tc>
          <w:tcPr>
            <w:tcW w:w="1953" w:type="dxa"/>
          </w:tcPr>
          <w:p w14:paraId="461868D4" w14:textId="5B8C0468" w:rsidR="00C35781" w:rsidRPr="00135882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Mamahami bagian yang harus disi pada Format Laporan</w:t>
            </w:r>
          </w:p>
        </w:tc>
        <w:tc>
          <w:tcPr>
            <w:tcW w:w="2179" w:type="dxa"/>
          </w:tcPr>
          <w:p w14:paraId="317A6A27" w14:textId="5D2CD626" w:rsidR="00C35781" w:rsidRPr="00135882" w:rsidRDefault="00C35781" w:rsidP="004D30E3">
            <w:pPr>
              <w:pStyle w:val="ListParagraph"/>
              <w:spacing w:line="360" w:lineRule="auto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Mengisi laporan sesuai pelaksanaan kegiatan </w:t>
            </w:r>
          </w:p>
        </w:tc>
        <w:tc>
          <w:tcPr>
            <w:tcW w:w="2457" w:type="dxa"/>
          </w:tcPr>
          <w:p w14:paraId="12E9A5B0" w14:textId="77777777" w:rsidR="00C35781" w:rsidRPr="00ED7489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</w:t>
            </w:r>
            <w:proofErr w:type="gram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2886199F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Mengikuti Pedoman/persyaratan kebutuhan pengguna (taat azas)</w:t>
            </w:r>
          </w:p>
          <w:p w14:paraId="3B91A395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5D3D5528" w14:textId="77777777" w:rsidR="00C35781" w:rsidRDefault="00C35781" w:rsidP="00545EF3">
            <w:pPr>
              <w:pStyle w:val="ListParagraph"/>
              <w:numPr>
                <w:ilvl w:val="0"/>
                <w:numId w:val="31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40472B8A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684" w:type="dxa"/>
            <w:vMerge/>
          </w:tcPr>
          <w:p w14:paraId="055E3104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75" w:type="dxa"/>
            <w:vMerge/>
          </w:tcPr>
          <w:p w14:paraId="098B1ECE" w14:textId="77777777" w:rsidR="00C35781" w:rsidRPr="009B1478" w:rsidRDefault="00C35781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</w:tr>
    </w:tbl>
    <w:p w14:paraId="3BA8AF6D" w14:textId="77777777" w:rsidR="00D06FFD" w:rsidRDefault="00D06FFD" w:rsidP="00D06FFD">
      <w:pPr>
        <w:pStyle w:val="ListParagraph"/>
        <w:spacing w:line="360" w:lineRule="auto"/>
        <w:ind w:left="426" w:right="-19" w:firstLine="0"/>
        <w:jc w:val="both"/>
        <w:rPr>
          <w:rFonts w:ascii="Tahoma" w:eastAsia="Tahoma" w:hAnsi="Tahoma" w:cs="Tahoma"/>
        </w:rPr>
      </w:pPr>
    </w:p>
    <w:p w14:paraId="515EBF10" w14:textId="77777777" w:rsidR="00D06FFD" w:rsidRDefault="00D06FFD" w:rsidP="00D06FFD">
      <w:pPr>
        <w:spacing w:after="0" w:line="240" w:lineRule="auto"/>
      </w:pPr>
    </w:p>
    <w:p w14:paraId="0DF749BC" w14:textId="77777777" w:rsidR="00E83751" w:rsidRDefault="00E83751">
      <w:bookmarkStart w:id="4" w:name="_GoBack"/>
      <w:bookmarkEnd w:id="4"/>
    </w:p>
    <w:sectPr w:rsidR="00E83751" w:rsidSect="00D06FF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55FA"/>
    <w:multiLevelType w:val="multilevel"/>
    <w:tmpl w:val="CB144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7F7694"/>
    <w:multiLevelType w:val="multilevel"/>
    <w:tmpl w:val="D3AE3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C43934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3827"/>
    <w:multiLevelType w:val="multilevel"/>
    <w:tmpl w:val="1D944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58325EE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22F81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F0CD1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3B33"/>
    <w:multiLevelType w:val="multilevel"/>
    <w:tmpl w:val="2C3686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1770BB2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6742A"/>
    <w:multiLevelType w:val="multilevel"/>
    <w:tmpl w:val="2034D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323411B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F2CB1"/>
    <w:multiLevelType w:val="multilevel"/>
    <w:tmpl w:val="3542A5E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2" w15:restartNumberingAfterBreak="0">
    <w:nsid w:val="2548046C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6043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58D9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66678"/>
    <w:multiLevelType w:val="multilevel"/>
    <w:tmpl w:val="6C824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BFC2135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51EB7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A26A1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F2EF4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7047B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F157F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57517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56D20"/>
    <w:multiLevelType w:val="hybridMultilevel"/>
    <w:tmpl w:val="0ACC96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A12E6"/>
    <w:multiLevelType w:val="multilevel"/>
    <w:tmpl w:val="07DE1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0FF2CDB"/>
    <w:multiLevelType w:val="hybridMultilevel"/>
    <w:tmpl w:val="024ED4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114B9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D52A8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71D75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F2107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508F2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61D2F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46072"/>
    <w:multiLevelType w:val="hybridMultilevel"/>
    <w:tmpl w:val="71EAB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05B6E"/>
    <w:multiLevelType w:val="multilevel"/>
    <w:tmpl w:val="94FAA30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4" w15:restartNumberingAfterBreak="0">
    <w:nsid w:val="7375154E"/>
    <w:multiLevelType w:val="hybridMultilevel"/>
    <w:tmpl w:val="1ACEA0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9"/>
  </w:num>
  <w:num w:numId="4">
    <w:abstractNumId w:val="19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4"/>
  </w:num>
  <w:num w:numId="12">
    <w:abstractNumId w:val="10"/>
  </w:num>
  <w:num w:numId="13">
    <w:abstractNumId w:val="6"/>
  </w:num>
  <w:num w:numId="14">
    <w:abstractNumId w:val="17"/>
  </w:num>
  <w:num w:numId="15">
    <w:abstractNumId w:val="16"/>
  </w:num>
  <w:num w:numId="16">
    <w:abstractNumId w:val="22"/>
  </w:num>
  <w:num w:numId="17">
    <w:abstractNumId w:val="26"/>
  </w:num>
  <w:num w:numId="18">
    <w:abstractNumId w:val="20"/>
  </w:num>
  <w:num w:numId="19">
    <w:abstractNumId w:val="8"/>
  </w:num>
  <w:num w:numId="20">
    <w:abstractNumId w:val="30"/>
  </w:num>
  <w:num w:numId="21">
    <w:abstractNumId w:val="32"/>
  </w:num>
  <w:num w:numId="22">
    <w:abstractNumId w:val="18"/>
  </w:num>
  <w:num w:numId="23">
    <w:abstractNumId w:val="12"/>
  </w:num>
  <w:num w:numId="24">
    <w:abstractNumId w:val="27"/>
  </w:num>
  <w:num w:numId="25">
    <w:abstractNumId w:val="21"/>
  </w:num>
  <w:num w:numId="26">
    <w:abstractNumId w:val="28"/>
  </w:num>
  <w:num w:numId="27">
    <w:abstractNumId w:val="31"/>
  </w:num>
  <w:num w:numId="28">
    <w:abstractNumId w:val="13"/>
  </w:num>
  <w:num w:numId="29">
    <w:abstractNumId w:val="14"/>
  </w:num>
  <w:num w:numId="30">
    <w:abstractNumId w:val="23"/>
  </w:num>
  <w:num w:numId="31">
    <w:abstractNumId w:val="34"/>
  </w:num>
  <w:num w:numId="32">
    <w:abstractNumId w:val="33"/>
  </w:num>
  <w:num w:numId="33">
    <w:abstractNumId w:val="11"/>
  </w:num>
  <w:num w:numId="34">
    <w:abstractNumId w:val="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FD"/>
    <w:rsid w:val="000B27CA"/>
    <w:rsid w:val="000E2673"/>
    <w:rsid w:val="00135882"/>
    <w:rsid w:val="00140C56"/>
    <w:rsid w:val="00190519"/>
    <w:rsid w:val="001B58F7"/>
    <w:rsid w:val="002019B8"/>
    <w:rsid w:val="00273F92"/>
    <w:rsid w:val="0028071E"/>
    <w:rsid w:val="0029015A"/>
    <w:rsid w:val="002B69C2"/>
    <w:rsid w:val="00353F85"/>
    <w:rsid w:val="003F24F1"/>
    <w:rsid w:val="00422D6D"/>
    <w:rsid w:val="00474429"/>
    <w:rsid w:val="004816C6"/>
    <w:rsid w:val="004B382F"/>
    <w:rsid w:val="004D30E3"/>
    <w:rsid w:val="004D36F5"/>
    <w:rsid w:val="00513DD2"/>
    <w:rsid w:val="00545EF3"/>
    <w:rsid w:val="006435FE"/>
    <w:rsid w:val="00652904"/>
    <w:rsid w:val="00794A2A"/>
    <w:rsid w:val="007A25BB"/>
    <w:rsid w:val="00806BDF"/>
    <w:rsid w:val="008276B6"/>
    <w:rsid w:val="00834548"/>
    <w:rsid w:val="008B317C"/>
    <w:rsid w:val="008C70DD"/>
    <w:rsid w:val="008E28E1"/>
    <w:rsid w:val="008E57AA"/>
    <w:rsid w:val="00915FF9"/>
    <w:rsid w:val="009432C4"/>
    <w:rsid w:val="00955360"/>
    <w:rsid w:val="009D0195"/>
    <w:rsid w:val="00A010E5"/>
    <w:rsid w:val="00A40BF0"/>
    <w:rsid w:val="00A41899"/>
    <w:rsid w:val="00AC15B5"/>
    <w:rsid w:val="00AC2349"/>
    <w:rsid w:val="00B45921"/>
    <w:rsid w:val="00B92042"/>
    <w:rsid w:val="00BC7000"/>
    <w:rsid w:val="00C0599B"/>
    <w:rsid w:val="00C35781"/>
    <w:rsid w:val="00C86403"/>
    <w:rsid w:val="00CC5C20"/>
    <w:rsid w:val="00D06FFD"/>
    <w:rsid w:val="00DC2DBD"/>
    <w:rsid w:val="00E173AA"/>
    <w:rsid w:val="00E717EE"/>
    <w:rsid w:val="00E83751"/>
    <w:rsid w:val="00E84031"/>
    <w:rsid w:val="00F41F6C"/>
    <w:rsid w:val="00FE5A19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4089"/>
  <w15:chartTrackingRefBased/>
  <w15:docId w15:val="{A79F210C-D92B-487F-94C5-9063B662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FFD"/>
    <w:pPr>
      <w:spacing w:after="0" w:line="240" w:lineRule="auto"/>
      <w:ind w:left="720" w:hanging="340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DEPARTEMEN</cp:lastModifiedBy>
  <cp:revision>12</cp:revision>
  <dcterms:created xsi:type="dcterms:W3CDTF">2018-12-01T07:06:00Z</dcterms:created>
  <dcterms:modified xsi:type="dcterms:W3CDTF">2018-12-20T02:13:00Z</dcterms:modified>
</cp:coreProperties>
</file>